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B" w:rsidRDefault="00FE345B" w:rsidP="00FE345B">
      <w:pPr>
        <w:spacing w:line="500" w:lineRule="exact"/>
        <w:rPr>
          <w:rFonts w:ascii="楷体" w:eastAsia="楷体" w:hAnsi="楷体" w:cs="楷体"/>
          <w:b/>
          <w:bCs/>
          <w:sz w:val="52"/>
          <w:szCs w:val="52"/>
        </w:rPr>
      </w:pPr>
    </w:p>
    <w:p w:rsidR="00FE345B" w:rsidRDefault="00FE345B" w:rsidP="00FE345B">
      <w:pPr>
        <w:spacing w:line="500" w:lineRule="exact"/>
        <w:jc w:val="center"/>
        <w:rPr>
          <w:rFonts w:ascii="楷体" w:eastAsia="楷体" w:hAnsi="楷体" w:cs="楷体"/>
          <w:b/>
          <w:bCs/>
          <w:sz w:val="52"/>
          <w:szCs w:val="52"/>
        </w:rPr>
      </w:pPr>
    </w:p>
    <w:p w:rsidR="00FE345B" w:rsidRDefault="00FE345B" w:rsidP="00FE345B">
      <w:pPr>
        <w:spacing w:line="580" w:lineRule="exact"/>
        <w:rPr>
          <w:rFonts w:ascii="宋体" w:hAnsi="宋体"/>
          <w:sz w:val="52"/>
        </w:rPr>
      </w:pPr>
      <w:r>
        <w:rPr>
          <w:rFonts w:eastAsia="黑体" w:hint="eastAsia"/>
          <w:sz w:val="24"/>
        </w:rPr>
        <w:t>项目编号：</w:t>
      </w:r>
      <w:r>
        <w:rPr>
          <w:rFonts w:ascii="宋体" w:hAnsi="宋体" w:hint="eastAsia"/>
          <w:sz w:val="28"/>
        </w:rPr>
        <w:t xml:space="preserve"> </w:t>
      </w:r>
    </w:p>
    <w:p w:rsidR="00FE345B" w:rsidRDefault="00FE345B" w:rsidP="00FE345B">
      <w:pPr>
        <w:spacing w:line="580" w:lineRule="exact"/>
        <w:jc w:val="center"/>
        <w:rPr>
          <w:rFonts w:ascii="宋体" w:hAnsi="宋体"/>
          <w:sz w:val="52"/>
        </w:rPr>
      </w:pPr>
    </w:p>
    <w:p w:rsidR="00FE345B" w:rsidRDefault="00FE345B" w:rsidP="00FE345B">
      <w:pPr>
        <w:spacing w:line="580" w:lineRule="exact"/>
        <w:jc w:val="right"/>
        <w:rPr>
          <w:rFonts w:ascii="宋体" w:hAnsi="宋体"/>
          <w:sz w:val="10"/>
          <w:szCs w:val="10"/>
        </w:rPr>
      </w:pPr>
    </w:p>
    <w:p w:rsidR="00FE345B" w:rsidRDefault="00FE345B" w:rsidP="00FE345B">
      <w:pPr>
        <w:spacing w:line="580" w:lineRule="exact"/>
        <w:jc w:val="right"/>
        <w:rPr>
          <w:rFonts w:ascii="宋体" w:hAnsi="宋体"/>
          <w:sz w:val="10"/>
          <w:szCs w:val="10"/>
        </w:rPr>
      </w:pPr>
    </w:p>
    <w:p w:rsidR="00FE345B" w:rsidRDefault="00FE345B" w:rsidP="00FE345B">
      <w:pPr>
        <w:spacing w:beforeLines="50" w:before="156" w:afterLines="50" w:after="156" w:line="580" w:lineRule="exact"/>
        <w:jc w:val="center"/>
        <w:rPr>
          <w:rFonts w:asciiTheme="majorEastAsia" w:eastAsiaTheme="majorEastAsia" w:hAnsiTheme="majorEastAsia" w:cstheme="majorEastAsia"/>
          <w:sz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广东省省级科技计划项目验收（申请）书</w:t>
      </w:r>
    </w:p>
    <w:p w:rsidR="00FE345B" w:rsidRDefault="00FE345B" w:rsidP="00FE345B">
      <w:pPr>
        <w:spacing w:line="580" w:lineRule="exact"/>
        <w:jc w:val="center"/>
        <w:rPr>
          <w:rFonts w:ascii="宋体" w:hAnsi="宋体"/>
          <w:sz w:val="28"/>
        </w:rPr>
      </w:pPr>
    </w:p>
    <w:p w:rsidR="00FE345B" w:rsidRDefault="00FE345B" w:rsidP="00FE345B">
      <w:pPr>
        <w:spacing w:line="580" w:lineRule="exact"/>
        <w:jc w:val="center"/>
        <w:rPr>
          <w:rFonts w:ascii="宋体" w:hAnsi="宋体"/>
          <w:sz w:val="28"/>
        </w:rPr>
      </w:pPr>
    </w:p>
    <w:p w:rsidR="00FE345B" w:rsidRDefault="00FE345B" w:rsidP="00FE345B">
      <w:pPr>
        <w:spacing w:line="580" w:lineRule="exact"/>
        <w:rPr>
          <w:rFonts w:ascii="宋体" w:hAnsi="宋体"/>
          <w:sz w:val="28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401"/>
        <w:gridCol w:w="6121"/>
      </w:tblGrid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 目 名 称：</w:t>
            </w:r>
          </w:p>
        </w:tc>
        <w:tc>
          <w:tcPr>
            <w:tcW w:w="6121" w:type="dxa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下达文件编号：</w:t>
            </w:r>
          </w:p>
        </w:tc>
        <w:tc>
          <w:tcPr>
            <w:tcW w:w="6121" w:type="dxa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业 </w:t>
            </w:r>
            <w:proofErr w:type="gramStart"/>
            <w:r>
              <w:rPr>
                <w:rFonts w:ascii="宋体" w:hAnsi="宋体" w:hint="eastAsia"/>
                <w:sz w:val="28"/>
              </w:rPr>
              <w:t>务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 类 别：</w:t>
            </w:r>
          </w:p>
        </w:tc>
        <w:tc>
          <w:tcPr>
            <w:tcW w:w="6121" w:type="dxa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承担单位（盖章）：</w:t>
            </w:r>
          </w:p>
        </w:tc>
        <w:tc>
          <w:tcPr>
            <w:tcW w:w="6121" w:type="dxa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验 收 形 式：</w:t>
            </w:r>
          </w:p>
        </w:tc>
        <w:tc>
          <w:tcPr>
            <w:tcW w:w="6121" w:type="dxa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组织验收单位</w:t>
            </w: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（专业机构）：</w:t>
            </w:r>
          </w:p>
        </w:tc>
        <w:tc>
          <w:tcPr>
            <w:tcW w:w="6121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  <w:tr w:rsidR="00FE345B" w:rsidTr="00B36D11">
        <w:trPr>
          <w:jc w:val="center"/>
        </w:trPr>
        <w:tc>
          <w:tcPr>
            <w:tcW w:w="2401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验 收 日 期：</w:t>
            </w:r>
          </w:p>
        </w:tc>
        <w:tc>
          <w:tcPr>
            <w:tcW w:w="6121" w:type="dxa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color w:val="0000FF"/>
                <w:sz w:val="28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</w:tbl>
    <w:p w:rsidR="00FE345B" w:rsidRDefault="00FE345B" w:rsidP="00FE345B">
      <w:pPr>
        <w:spacing w:line="580" w:lineRule="exact"/>
        <w:rPr>
          <w:rFonts w:ascii="宋体" w:hAnsi="宋体"/>
          <w:sz w:val="28"/>
        </w:rPr>
      </w:pPr>
    </w:p>
    <w:p w:rsidR="00FE345B" w:rsidRDefault="00FE345B" w:rsidP="00FE345B">
      <w:pPr>
        <w:spacing w:line="580" w:lineRule="exact"/>
        <w:ind w:firstLineChars="400" w:firstLine="1120"/>
        <w:rPr>
          <w:b/>
          <w:bCs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</w:t>
      </w:r>
    </w:p>
    <w:p w:rsidR="00FE345B" w:rsidRDefault="00FE345B" w:rsidP="00FE345B">
      <w:pPr>
        <w:spacing w:line="58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广东省</w:t>
      </w:r>
      <w:r>
        <w:rPr>
          <w:rFonts w:hint="eastAsia"/>
          <w:b/>
          <w:bCs/>
          <w:sz w:val="28"/>
        </w:rPr>
        <w:t>科学技术厅</w:t>
      </w:r>
    </w:p>
    <w:p w:rsidR="00FE345B" w:rsidRDefault="00FE345B" w:rsidP="00FE345B">
      <w:pPr>
        <w:spacing w:line="580" w:lineRule="exact"/>
        <w:jc w:val="center"/>
        <w:rPr>
          <w:b/>
          <w:bCs/>
          <w:sz w:val="28"/>
        </w:rPr>
        <w:sectPr w:rsidR="00FE345B"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</w:t>
      </w:r>
    </w:p>
    <w:p w:rsidR="00FE345B" w:rsidRDefault="00FE345B" w:rsidP="00FE345B">
      <w:pPr>
        <w:spacing w:line="580" w:lineRule="exact"/>
        <w:rPr>
          <w:rFonts w:ascii="宋体" w:hAnsi="宋体"/>
          <w:color w:val="0000FF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一、项目基本信息</w:t>
      </w:r>
      <w:r>
        <w:rPr>
          <w:rFonts w:ascii="黑体" w:eastAsia="黑体" w:hAnsi="黑体" w:cs="黑体" w:hint="eastAsia"/>
          <w:b/>
          <w:color w:val="0000FF"/>
          <w:sz w:val="28"/>
          <w:szCs w:val="28"/>
        </w:rPr>
        <w:t>（</w:t>
      </w:r>
      <w:r>
        <w:rPr>
          <w:rFonts w:ascii="宋体" w:hAnsi="宋体" w:hint="eastAsia"/>
          <w:color w:val="0000FF"/>
          <w:sz w:val="28"/>
          <w:szCs w:val="28"/>
          <w:u w:val="single"/>
        </w:rPr>
        <w:t>该项内容为系统生成</w:t>
      </w:r>
      <w:r>
        <w:rPr>
          <w:rFonts w:ascii="宋体" w:hAnsi="宋体" w:hint="eastAsia"/>
          <w:b/>
          <w:color w:val="0000FF"/>
          <w:sz w:val="28"/>
          <w:szCs w:val="28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174"/>
        <w:gridCol w:w="1359"/>
        <w:gridCol w:w="2902"/>
      </w:tblGrid>
      <w:tr w:rsidR="00FE345B" w:rsidTr="00B36D11">
        <w:trPr>
          <w:cantSplit/>
          <w:trHeight w:val="450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0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业务类别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承担单位（盖章）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参与单位1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参与单位2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项目支持金额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项目执行期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217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02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项目联系人</w:t>
            </w:r>
          </w:p>
        </w:tc>
        <w:tc>
          <w:tcPr>
            <w:tcW w:w="217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2902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57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69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690"/>
        </w:trPr>
        <w:tc>
          <w:tcPr>
            <w:tcW w:w="2087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验收日期</w:t>
            </w:r>
          </w:p>
        </w:tc>
        <w:tc>
          <w:tcPr>
            <w:tcW w:w="6435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（验收后由系统生成）</w:t>
            </w: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二、研究开发主要内容(合同内容)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FE345B" w:rsidTr="00B36D11">
        <w:trPr>
          <w:trHeight w:hRule="exact" w:val="2127"/>
        </w:trPr>
        <w:tc>
          <w:tcPr>
            <w:tcW w:w="8528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cs="宋体"/>
                <w:b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color w:val="0000FF"/>
                <w:sz w:val="28"/>
                <w:u w:val="single"/>
              </w:rPr>
              <w:t>该项内容为系统生成</w:t>
            </w: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三、研究开发主要内容(完成情况)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FE345B" w:rsidTr="00B36D11">
        <w:trPr>
          <w:trHeight w:hRule="exact" w:val="2427"/>
        </w:trPr>
        <w:tc>
          <w:tcPr>
            <w:tcW w:w="8528" w:type="dxa"/>
          </w:tcPr>
          <w:p w:rsidR="00FE345B" w:rsidRDefault="00FE345B" w:rsidP="00B36D11">
            <w:pPr>
              <w:spacing w:line="58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四、项目获得的成果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FE345B" w:rsidTr="00B36D11">
        <w:trPr>
          <w:trHeight w:hRule="exact" w:val="1942"/>
        </w:trPr>
        <w:tc>
          <w:tcPr>
            <w:tcW w:w="852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五、项目技术成果应用情况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FE345B" w:rsidTr="00B36D11">
        <w:trPr>
          <w:trHeight w:hRule="exact" w:val="1912"/>
        </w:trPr>
        <w:tc>
          <w:tcPr>
            <w:tcW w:w="852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六、项目考核指标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0"/>
        <w:gridCol w:w="126"/>
        <w:gridCol w:w="1047"/>
        <w:gridCol w:w="831"/>
        <w:gridCol w:w="1282"/>
        <w:gridCol w:w="35"/>
        <w:gridCol w:w="991"/>
        <w:gridCol w:w="208"/>
        <w:gridCol w:w="913"/>
        <w:gridCol w:w="928"/>
        <w:gridCol w:w="1186"/>
      </w:tblGrid>
      <w:tr w:rsidR="00FE345B" w:rsidTr="00B36D11">
        <w:trPr>
          <w:trHeight w:hRule="exact" w:val="841"/>
        </w:trPr>
        <w:tc>
          <w:tcPr>
            <w:tcW w:w="8522" w:type="dxa"/>
            <w:gridSpan w:val="12"/>
            <w:vAlign w:val="center"/>
          </w:tcPr>
          <w:p w:rsidR="00FE345B" w:rsidRDefault="00FE345B" w:rsidP="00B36D11">
            <w:pPr>
              <w:spacing w:line="300" w:lineRule="auto"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（一）项目</w:t>
            </w:r>
            <w:r>
              <w:rPr>
                <w:rFonts w:hint="eastAsia"/>
                <w:b/>
              </w:rPr>
              <w:t>研究开发成果及形式情况</w:t>
            </w:r>
          </w:p>
        </w:tc>
      </w:tr>
      <w:tr w:rsidR="00FE345B" w:rsidTr="00B36D11">
        <w:trPr>
          <w:trHeight w:hRule="exact" w:val="729"/>
        </w:trPr>
        <w:tc>
          <w:tcPr>
            <w:tcW w:w="4261" w:type="dxa"/>
            <w:gridSpan w:val="6"/>
            <w:vAlign w:val="center"/>
          </w:tcPr>
          <w:p w:rsidR="00FE345B" w:rsidRDefault="00FE345B" w:rsidP="00B36D1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合同签订的</w:t>
            </w:r>
            <w:r>
              <w:rPr>
                <w:rFonts w:hint="eastAsia"/>
                <w:b/>
              </w:rPr>
              <w:t>研究开发成果及形式</w:t>
            </w:r>
          </w:p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  <w:bCs/>
                <w:color w:val="0000FF"/>
              </w:rPr>
              <w:t>（</w:t>
            </w:r>
            <w:r>
              <w:rPr>
                <w:rFonts w:hint="eastAsia"/>
                <w:bCs/>
                <w:color w:val="0000FF"/>
                <w:u w:val="single"/>
              </w:rPr>
              <w:t>该项内容为系统生成</w:t>
            </w:r>
            <w:r>
              <w:rPr>
                <w:rFonts w:hint="eastAsia"/>
                <w:bCs/>
                <w:color w:val="0000FF"/>
              </w:rPr>
              <w:t>）</w:t>
            </w:r>
          </w:p>
        </w:tc>
        <w:tc>
          <w:tcPr>
            <w:tcW w:w="4261" w:type="dxa"/>
            <w:gridSpan w:val="6"/>
            <w:vAlign w:val="center"/>
          </w:tcPr>
          <w:p w:rsidR="00FE345B" w:rsidRDefault="00FE345B" w:rsidP="00B36D1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本项目实际获得的成果及形式</w:t>
            </w:r>
          </w:p>
        </w:tc>
      </w:tr>
      <w:tr w:rsidR="00FE345B" w:rsidTr="00B36D11">
        <w:trPr>
          <w:trHeight w:hRule="exact" w:val="562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成果数量</w:t>
            </w: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成果数量</w:t>
            </w:r>
          </w:p>
        </w:tc>
      </w:tr>
      <w:tr w:rsidR="00FE345B" w:rsidTr="00B36D11">
        <w:trPr>
          <w:trHeight w:hRule="exact" w:val="584"/>
        </w:trPr>
        <w:tc>
          <w:tcPr>
            <w:tcW w:w="1101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64"/>
        </w:trPr>
        <w:tc>
          <w:tcPr>
            <w:tcW w:w="1101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58"/>
        </w:trPr>
        <w:tc>
          <w:tcPr>
            <w:tcW w:w="1101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708"/>
        </w:trPr>
        <w:tc>
          <w:tcPr>
            <w:tcW w:w="1101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77"/>
        </w:trPr>
        <w:tc>
          <w:tcPr>
            <w:tcW w:w="1101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外观设计专利</w:t>
            </w: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外观设计专利</w:t>
            </w: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698"/>
        </w:trPr>
        <w:tc>
          <w:tcPr>
            <w:tcW w:w="1101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53"/>
        </w:trPr>
        <w:tc>
          <w:tcPr>
            <w:tcW w:w="1101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</w:pPr>
            <w:r>
              <w:rPr>
                <w:rFonts w:hint="eastAsia"/>
              </w:rPr>
              <w:t>国外专利</w:t>
            </w: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PCT</w:t>
            </w:r>
            <w:r>
              <w:rPr>
                <w:rFonts w:hint="eastAsia"/>
              </w:rPr>
              <w:t>受理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国外专利</w:t>
            </w: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PCT</w:t>
            </w:r>
            <w:r>
              <w:rPr>
                <w:rFonts w:hint="eastAsia"/>
              </w:rPr>
              <w:t>受理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75"/>
        </w:trPr>
        <w:tc>
          <w:tcPr>
            <w:tcW w:w="1101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1878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234" w:type="dxa"/>
            <w:gridSpan w:val="3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ind w:firstLineChars="151" w:firstLine="317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69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获国家级奖项（项）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获国家级奖项（项）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63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获</w:t>
            </w:r>
            <w:proofErr w:type="gramStart"/>
            <w:r>
              <w:rPr>
                <w:rFonts w:cs="宋体" w:hint="eastAsia"/>
              </w:rPr>
              <w:t>省家级</w:t>
            </w:r>
            <w:proofErr w:type="gramEnd"/>
            <w:r>
              <w:rPr>
                <w:rFonts w:cs="宋体" w:hint="eastAsia"/>
              </w:rPr>
              <w:t>奖项（项）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获</w:t>
            </w:r>
            <w:proofErr w:type="gramStart"/>
            <w:r>
              <w:rPr>
                <w:rFonts w:cs="宋体" w:hint="eastAsia"/>
              </w:rPr>
              <w:t>省家级</w:t>
            </w:r>
            <w:proofErr w:type="gramEnd"/>
            <w:r>
              <w:rPr>
                <w:rFonts w:cs="宋体" w:hint="eastAsia"/>
              </w:rPr>
              <w:t>奖项（项）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840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lastRenderedPageBreak/>
              <w:t>新产品（或新材料、新装备、</w:t>
            </w:r>
            <w:r>
              <w:rPr>
                <w:rFonts w:ascii="宋体" w:hAnsi="宋体" w:hint="eastAsia"/>
              </w:rPr>
              <w:t>新品种（系）</w:t>
            </w:r>
            <w:r>
              <w:rPr>
                <w:rFonts w:hint="eastAsia"/>
              </w:rPr>
              <w:t>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新产品（或新材料、新装备、</w:t>
            </w:r>
            <w:r>
              <w:rPr>
                <w:rFonts w:ascii="宋体" w:hAnsi="宋体" w:hint="eastAsia"/>
              </w:rPr>
              <w:t>新品种（系）</w:t>
            </w:r>
            <w:r>
              <w:rPr>
                <w:rFonts w:hint="eastAsia"/>
              </w:rPr>
              <w:t>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702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新工艺（或新方法、新模式、新技术）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新工艺（或新方法、新模式、新技术）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367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引进人才（人）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引进人才（人）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367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培养人才（人）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培养人才（人）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561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ascii="宋体" w:hAnsi="宋体" w:hint="eastAsia"/>
              </w:rPr>
              <w:t>科技人才奖励（人）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ascii="宋体" w:hAnsi="宋体" w:hint="eastAsia"/>
              </w:rPr>
              <w:t>科技人才奖励（人）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val="375"/>
        </w:trPr>
        <w:tc>
          <w:tcPr>
            <w:tcW w:w="965" w:type="dxa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技术标准制定</w:t>
            </w:r>
          </w:p>
        </w:tc>
        <w:tc>
          <w:tcPr>
            <w:tcW w:w="2014" w:type="dxa"/>
            <w:gridSpan w:val="4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牵头（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技术标准制定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牵头（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val="180"/>
        </w:trPr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ind w:firstLineChars="151" w:firstLine="317"/>
            </w:pPr>
          </w:p>
        </w:tc>
        <w:tc>
          <w:tcPr>
            <w:tcW w:w="2014" w:type="dxa"/>
            <w:gridSpan w:val="4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参与（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参与（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val="135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ascii="宋体" w:hAnsi="宋体" w:hint="eastAsia"/>
              </w:rPr>
              <w:t>软件著作权（项）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ascii="宋体" w:hAnsi="宋体" w:hint="eastAsia"/>
              </w:rPr>
              <w:t>软件著作权（项）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val="750"/>
        </w:trPr>
        <w:tc>
          <w:tcPr>
            <w:tcW w:w="2979" w:type="dxa"/>
            <w:gridSpan w:val="5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论文论著（篇）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论文论著（篇）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3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新服务（项）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新服务（项）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13"/>
        </w:trPr>
        <w:tc>
          <w:tcPr>
            <w:tcW w:w="2979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t>科技报告</w:t>
            </w:r>
            <w:r>
              <w:t>(</w:t>
            </w:r>
            <w:r>
              <w:t>篇</w:t>
            </w:r>
            <w:r>
              <w:t>)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3075" w:type="dxa"/>
            <w:gridSpan w:val="5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t>科技报告</w:t>
            </w:r>
            <w:r>
              <w:t>(</w:t>
            </w:r>
            <w:r>
              <w:t>篇</w:t>
            </w:r>
            <w:r>
              <w:t>)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val="405"/>
        </w:trPr>
        <w:tc>
          <w:tcPr>
            <w:tcW w:w="975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创新载体项目必填</w:t>
            </w: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技术服务数量（项）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 w:val="restart"/>
          </w:tcPr>
          <w:p w:rsidR="00FE345B" w:rsidRDefault="00FE345B" w:rsidP="00B36D11">
            <w:pPr>
              <w:spacing w:line="300" w:lineRule="auto"/>
            </w:pPr>
            <w:r>
              <w:rPr>
                <w:rFonts w:cs="宋体" w:hint="eastAsia"/>
              </w:rPr>
              <w:t>创新载体项目必填</w:t>
            </w: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技术服务数量（项）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674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服务企业数量（家）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服务企业数量（家）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950"/>
        </w:trPr>
        <w:tc>
          <w:tcPr>
            <w:tcW w:w="975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科技金融项目必填</w:t>
            </w: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开展培训宣讲活动场次（次）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cs="宋体" w:hint="eastAsia"/>
              </w:rPr>
              <w:t>科技金融项目必填</w:t>
            </w: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开展培训宣讲活动场次（次）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7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服务企业数量（家）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服务企业数量（家）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1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帮助企业融资（万元）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帮助企业融资（万元）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6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引进专业机构（家）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  <w:r>
              <w:rPr>
                <w:rFonts w:hint="eastAsia"/>
              </w:rPr>
              <w:t>引进专业机构（家）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719"/>
        </w:trPr>
        <w:tc>
          <w:tcPr>
            <w:tcW w:w="975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院士工作站项目必填</w:t>
            </w: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引进院士及其团队科技成果转化数量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院士工作站项目必填</w:t>
            </w: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引进院士及其团队科技成果转化数量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715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院士开展的战略咨询和技术指导次数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院士开展的战略咨询和技术指导次数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13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院士年进站次数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院士年进站次数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699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院士及院士团队年进站时间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院士及院士团队年进站时间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699"/>
        </w:trPr>
        <w:tc>
          <w:tcPr>
            <w:tcW w:w="975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软科学项目必填</w:t>
            </w: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决策咨询报告（篇）（至少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 w:val="restart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软科学项目必填</w:t>
            </w: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决策咨询报告（篇）（至少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655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研究总报告（篇）（至少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研究总报告（篇）（至少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9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研究中期报告（篇）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研究中期报告（篇）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1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研究分报告（篇）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研究分报告（篇）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13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调研报告（篇）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调研报告（篇）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1269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专著（篇）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须注明“广东省软科学研究计划项目（项目编号：）资助”</w:t>
            </w:r>
            <w:r>
              <w:rPr>
                <w:rFonts w:hint="eastAsia"/>
              </w:rPr>
              <w:t>]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专著（篇）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须注明“广东省软科学研究计划项目（项目编号：）资助”</w:t>
            </w:r>
            <w:r>
              <w:rPr>
                <w:rFonts w:hint="eastAsia"/>
              </w:rPr>
              <w:t>]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1692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核心期刊论文（篇）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以第一作者发表，须注明“广东省软科学研究计划项目（项目编号：）资助</w:t>
            </w:r>
            <w:r>
              <w:rPr>
                <w:rFonts w:hint="eastAsia"/>
              </w:rPr>
              <w:t>]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核心期刊论文（篇）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以第一作者发表，须注明“广东省软科学研究计划项目（项目编号：）资助</w:t>
            </w:r>
            <w:r>
              <w:rPr>
                <w:rFonts w:hint="eastAsia"/>
              </w:rPr>
              <w:t>]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9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培养人才（人）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培养人才（人）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1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获国家级奖项（项）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获国家级奖项（项）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427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获省级奖项（项）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获省级奖项（项）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699"/>
        </w:trPr>
        <w:tc>
          <w:tcPr>
            <w:tcW w:w="975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其他（具体形式：用户填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282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</w:p>
        </w:tc>
        <w:tc>
          <w:tcPr>
            <w:tcW w:w="2049" w:type="dxa"/>
            <w:gridSpan w:val="3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其他（具体形式：用户填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186" w:type="dxa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hRule="exact" w:val="1238"/>
        </w:trPr>
        <w:tc>
          <w:tcPr>
            <w:tcW w:w="975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其他成果及形式说明</w:t>
            </w:r>
          </w:p>
        </w:tc>
        <w:tc>
          <w:tcPr>
            <w:tcW w:w="3286" w:type="dxa"/>
            <w:gridSpan w:val="4"/>
            <w:vAlign w:val="center"/>
          </w:tcPr>
          <w:p w:rsidR="00FE345B" w:rsidRDefault="00FE345B" w:rsidP="00B36D11">
            <w:pPr>
              <w:spacing w:line="300" w:lineRule="auto"/>
            </w:pPr>
          </w:p>
        </w:tc>
        <w:tc>
          <w:tcPr>
            <w:tcW w:w="1026" w:type="dxa"/>
            <w:gridSpan w:val="2"/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其他成果及形式说明</w:t>
            </w:r>
          </w:p>
        </w:tc>
        <w:tc>
          <w:tcPr>
            <w:tcW w:w="3235" w:type="dxa"/>
            <w:gridSpan w:val="4"/>
            <w:vAlign w:val="center"/>
          </w:tcPr>
          <w:p w:rsidR="00FE345B" w:rsidRDefault="00FE345B" w:rsidP="00B36D11">
            <w:pPr>
              <w:spacing w:line="300" w:lineRule="auto"/>
              <w:jc w:val="center"/>
            </w:pPr>
          </w:p>
        </w:tc>
      </w:tr>
      <w:tr w:rsidR="00FE345B" w:rsidTr="00B36D11">
        <w:trPr>
          <w:trHeight w:val="570"/>
        </w:trPr>
        <w:tc>
          <w:tcPr>
            <w:tcW w:w="8522" w:type="dxa"/>
            <w:gridSpan w:val="12"/>
            <w:tcBorders>
              <w:bottom w:val="single" w:sz="4" w:space="0" w:color="auto"/>
            </w:tcBorders>
            <w:vAlign w:val="center"/>
          </w:tcPr>
          <w:p w:rsidR="00FE345B" w:rsidRDefault="00FE345B" w:rsidP="00B36D11"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（二）主要技术经济指标及社会效益</w:t>
            </w:r>
          </w:p>
        </w:tc>
      </w:tr>
      <w:tr w:rsidR="00FE345B" w:rsidTr="00B36D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42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合同经济指标</w:t>
            </w:r>
            <w:r>
              <w:rPr>
                <w:rFonts w:hint="eastAsia"/>
                <w:bCs/>
                <w:color w:val="0000FF"/>
              </w:rPr>
              <w:t>（</w:t>
            </w:r>
            <w:r>
              <w:rPr>
                <w:rFonts w:hint="eastAsia"/>
                <w:bCs/>
                <w:color w:val="0000FF"/>
                <w:u w:val="single"/>
              </w:rPr>
              <w:t>该项内容为系统生成</w:t>
            </w:r>
            <w:r>
              <w:rPr>
                <w:rFonts w:hint="eastAsia"/>
                <w:bCs/>
                <w:color w:val="0000FF"/>
              </w:rPr>
              <w:t>）</w:t>
            </w:r>
          </w:p>
        </w:tc>
        <w:tc>
          <w:tcPr>
            <w:tcW w:w="42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实际经济指标</w:t>
            </w:r>
          </w:p>
        </w:tc>
      </w:tr>
      <w:tr w:rsidR="00FE345B" w:rsidTr="00B36D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708"/>
        </w:trPr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累计新增销售收入（万元）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累计新增销售收入（万元）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</w:p>
        </w:tc>
      </w:tr>
      <w:tr w:rsidR="00FE345B" w:rsidTr="00B36D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75"/>
        </w:trPr>
        <w:tc>
          <w:tcPr>
            <w:tcW w:w="2148" w:type="dxa"/>
            <w:gridSpan w:val="4"/>
            <w:tcBorders>
              <w:lef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累计新增利税（万元）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</w:p>
        </w:tc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累计新增利税（万元）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  <w:vAlign w:val="center"/>
          </w:tcPr>
          <w:p w:rsidR="00FE345B" w:rsidRDefault="00FE345B" w:rsidP="00B36D11">
            <w:pPr>
              <w:snapToGrid w:val="0"/>
              <w:spacing w:line="300" w:lineRule="auto"/>
              <w:jc w:val="left"/>
            </w:pPr>
          </w:p>
        </w:tc>
      </w:tr>
      <w:tr w:rsidR="00FE345B" w:rsidTr="00B36D11">
        <w:trPr>
          <w:trHeight w:hRule="exact" w:val="2191"/>
        </w:trPr>
        <w:tc>
          <w:tcPr>
            <w:tcW w:w="8522" w:type="dxa"/>
            <w:gridSpan w:val="12"/>
          </w:tcPr>
          <w:p w:rsidR="00FE345B" w:rsidRDefault="00FE345B" w:rsidP="00B36D11"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其它主要技术经济指标及社会效益：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:rsidR="00FE345B" w:rsidRDefault="00FE345B" w:rsidP="00B36D11">
            <w:pPr>
              <w:spacing w:line="300" w:lineRule="auto"/>
              <w:rPr>
                <w:b/>
                <w:color w:val="0000FF"/>
              </w:rPr>
            </w:pPr>
          </w:p>
          <w:p w:rsidR="00FE345B" w:rsidRDefault="00FE345B" w:rsidP="00B36D11">
            <w:pPr>
              <w:spacing w:line="300" w:lineRule="auto"/>
              <w:ind w:firstLineChars="200" w:firstLine="420"/>
              <w:jc w:val="center"/>
              <w:rPr>
                <w:bCs/>
                <w:color w:val="0000FF"/>
              </w:rPr>
            </w:pPr>
            <w:r>
              <w:rPr>
                <w:rFonts w:hint="eastAsia"/>
                <w:bCs/>
                <w:color w:val="0000FF"/>
              </w:rPr>
              <w:t>（</w:t>
            </w:r>
            <w:r>
              <w:rPr>
                <w:rFonts w:hint="eastAsia"/>
                <w:bCs/>
                <w:color w:val="0000FF"/>
                <w:u w:val="single"/>
              </w:rPr>
              <w:t>该项内容为系统生成</w:t>
            </w:r>
            <w:r>
              <w:rPr>
                <w:rFonts w:hint="eastAsia"/>
                <w:bCs/>
                <w:color w:val="0000FF"/>
              </w:rPr>
              <w:t>）</w:t>
            </w:r>
          </w:p>
          <w:p w:rsidR="00FE345B" w:rsidRDefault="00FE345B" w:rsidP="00B36D11">
            <w:pPr>
              <w:spacing w:line="300" w:lineRule="auto"/>
              <w:rPr>
                <w:b/>
                <w:color w:val="0000FF"/>
              </w:rPr>
            </w:pPr>
          </w:p>
          <w:p w:rsidR="00FE345B" w:rsidRDefault="00FE345B" w:rsidP="00B36D11">
            <w:pPr>
              <w:spacing w:line="300" w:lineRule="auto"/>
              <w:ind w:firstLineChars="200" w:firstLine="422"/>
              <w:jc w:val="center"/>
              <w:rPr>
                <w:b/>
                <w:color w:val="0000FF"/>
              </w:rPr>
            </w:pPr>
          </w:p>
        </w:tc>
      </w:tr>
      <w:tr w:rsidR="00FE345B" w:rsidTr="00B36D11">
        <w:trPr>
          <w:trHeight w:hRule="exact" w:val="2251"/>
        </w:trPr>
        <w:tc>
          <w:tcPr>
            <w:tcW w:w="8522" w:type="dxa"/>
            <w:gridSpan w:val="12"/>
          </w:tcPr>
          <w:p w:rsidR="00FE345B" w:rsidRDefault="00FE345B" w:rsidP="00B36D11"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其它主要技术经济指标及社会效益完成情况：</w:t>
            </w:r>
          </w:p>
          <w:p w:rsidR="00FE345B" w:rsidRDefault="00FE345B" w:rsidP="00B36D11">
            <w:pPr>
              <w:spacing w:line="300" w:lineRule="auto"/>
              <w:rPr>
                <w:b/>
                <w:bCs/>
              </w:rPr>
            </w:pPr>
          </w:p>
          <w:p w:rsidR="00FE345B" w:rsidRDefault="00FE345B" w:rsidP="00B36D11">
            <w:pPr>
              <w:spacing w:line="300" w:lineRule="auto"/>
              <w:rPr>
                <w:b/>
                <w:bCs/>
              </w:rPr>
            </w:pPr>
          </w:p>
          <w:p w:rsidR="00FE345B" w:rsidRDefault="00FE345B" w:rsidP="00B36D11">
            <w:pPr>
              <w:spacing w:line="300" w:lineRule="auto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</w:rPr>
              <w:t>项目负责人（签章）：</w:t>
            </w:r>
          </w:p>
          <w:p w:rsidR="00FE345B" w:rsidRDefault="00FE345B" w:rsidP="00B36D11">
            <w:pPr>
              <w:spacing w:line="300" w:lineRule="auto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七、承担/参与单位及工作分工</w:t>
      </w:r>
      <w:r>
        <w:rPr>
          <w:rFonts w:ascii="黑体" w:eastAsia="黑体" w:hAnsi="黑体" w:cs="黑体" w:hint="eastAsia"/>
          <w:bCs/>
          <w:color w:val="0000FF"/>
          <w:sz w:val="28"/>
          <w:szCs w:val="28"/>
        </w:rPr>
        <w:t>（该项内容为系统生成）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2666"/>
        <w:gridCol w:w="3195"/>
      </w:tblGrid>
      <w:tr w:rsidR="00FE345B" w:rsidTr="00B36D11">
        <w:trPr>
          <w:trHeight w:val="467"/>
          <w:jc w:val="center"/>
        </w:trPr>
        <w:tc>
          <w:tcPr>
            <w:tcW w:w="2666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承担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参与单位名称</w:t>
            </w:r>
          </w:p>
        </w:tc>
        <w:tc>
          <w:tcPr>
            <w:tcW w:w="2666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单位分工</w:t>
            </w:r>
          </w:p>
        </w:tc>
        <w:tc>
          <w:tcPr>
            <w:tcW w:w="3195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分工完成情况</w:t>
            </w:r>
          </w:p>
        </w:tc>
      </w:tr>
      <w:tr w:rsidR="00FE345B" w:rsidTr="00B36D11">
        <w:trPr>
          <w:trHeight w:val="467"/>
          <w:jc w:val="center"/>
        </w:trPr>
        <w:tc>
          <w:tcPr>
            <w:tcW w:w="2666" w:type="dxa"/>
            <w:vAlign w:val="center"/>
          </w:tcPr>
          <w:p w:rsidR="00FE345B" w:rsidRDefault="00FE345B" w:rsidP="00B36D11">
            <w:pPr>
              <w:spacing w:line="58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color w:val="0000FF"/>
              </w:rPr>
              <w:t>（</w:t>
            </w:r>
            <w:r>
              <w:rPr>
                <w:rFonts w:hint="eastAsia"/>
                <w:bCs/>
                <w:color w:val="0000FF"/>
                <w:u w:val="single"/>
              </w:rPr>
              <w:t>该项内容为系统生成</w:t>
            </w:r>
            <w:r>
              <w:rPr>
                <w:rFonts w:hint="eastAsia"/>
                <w:bCs/>
                <w:color w:val="0000FF"/>
              </w:rPr>
              <w:t>）</w:t>
            </w:r>
          </w:p>
        </w:tc>
        <w:tc>
          <w:tcPr>
            <w:tcW w:w="2666" w:type="dxa"/>
            <w:vAlign w:val="center"/>
          </w:tcPr>
          <w:p w:rsidR="00FE345B" w:rsidRDefault="00FE345B" w:rsidP="00B36D11">
            <w:pPr>
              <w:spacing w:line="58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color w:val="0000FF"/>
              </w:rPr>
              <w:t>（</w:t>
            </w:r>
            <w:r>
              <w:rPr>
                <w:rFonts w:hint="eastAsia"/>
                <w:bCs/>
                <w:color w:val="0000FF"/>
                <w:u w:val="single"/>
              </w:rPr>
              <w:t>该项内容为系统生成</w:t>
            </w:r>
            <w:r>
              <w:rPr>
                <w:rFonts w:hint="eastAsia"/>
                <w:bCs/>
                <w:color w:val="0000FF"/>
              </w:rPr>
              <w:t>）</w:t>
            </w:r>
          </w:p>
        </w:tc>
        <w:tc>
          <w:tcPr>
            <w:tcW w:w="3195" w:type="dxa"/>
            <w:vAlign w:val="center"/>
          </w:tcPr>
          <w:p w:rsidR="00FE345B" w:rsidRDefault="00FE345B" w:rsidP="00B36D11">
            <w:pPr>
              <w:spacing w:line="580" w:lineRule="exact"/>
              <w:rPr>
                <w:bCs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bCs/>
                <w:szCs w:val="21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八、项目经费及省科技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厅经费</w:t>
      </w:r>
      <w:proofErr w:type="gramEnd"/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使用情况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852"/>
        <w:gridCol w:w="2140"/>
        <w:gridCol w:w="1711"/>
      </w:tblGrid>
      <w:tr w:rsidR="00FE345B" w:rsidTr="00B36D11">
        <w:trPr>
          <w:trHeight w:val="340"/>
        </w:trPr>
        <w:tc>
          <w:tcPr>
            <w:tcW w:w="8522" w:type="dxa"/>
            <w:gridSpan w:val="4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项目新增投资支出情况（万元）</w:t>
            </w: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省科技</w:t>
            </w:r>
            <w:proofErr w:type="gramStart"/>
            <w:r>
              <w:rPr>
                <w:rFonts w:ascii="宋体" w:hAnsi="宋体" w:hint="eastAsia"/>
              </w:rPr>
              <w:t>厅经费</w:t>
            </w:r>
            <w:proofErr w:type="gramEnd"/>
            <w:r>
              <w:rPr>
                <w:rFonts w:ascii="宋体" w:hAnsi="宋体" w:hint="eastAsia"/>
              </w:rPr>
              <w:t>预算总额</w:t>
            </w:r>
          </w:p>
        </w:tc>
        <w:tc>
          <w:tcPr>
            <w:tcW w:w="5703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/>
              </w:rPr>
            </w:pPr>
            <w:r>
              <w:rPr>
                <w:rFonts w:hint="eastAsia"/>
                <w:bCs/>
                <w:color w:val="0000FF"/>
              </w:rPr>
              <w:t>（</w:t>
            </w:r>
            <w:r>
              <w:rPr>
                <w:rFonts w:hint="eastAsia"/>
                <w:bCs/>
                <w:color w:val="0000FF"/>
                <w:u w:val="single"/>
              </w:rPr>
              <w:t>该项内容为系统生成）</w:t>
            </w: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实际拨款经费</w:t>
            </w:r>
          </w:p>
        </w:tc>
        <w:tc>
          <w:tcPr>
            <w:tcW w:w="5703" w:type="dxa"/>
            <w:gridSpan w:val="3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支出经费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总经费</w:t>
            </w: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其中：省科技</w:t>
            </w:r>
            <w:proofErr w:type="gramStart"/>
            <w:r>
              <w:rPr>
                <w:rFonts w:ascii="宋体" w:hAnsi="宋体" w:hint="eastAsia"/>
              </w:rPr>
              <w:t>厅经费</w:t>
            </w:r>
            <w:proofErr w:type="gramEnd"/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其中：自筹资金</w:t>
            </w: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基建费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、直接费用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(1)</w:t>
            </w: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(2)</w:t>
            </w:r>
            <w:r>
              <w:rPr>
                <w:rFonts w:ascii="宋体" w:hAnsi="宋体" w:hint="eastAsia"/>
              </w:rPr>
              <w:t>材料费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(3)</w:t>
            </w:r>
            <w:r>
              <w:rPr>
                <w:rFonts w:ascii="宋体" w:hAnsi="宋体" w:hint="eastAsia"/>
              </w:rPr>
              <w:t>测试化验加工外协费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(4)</w:t>
            </w:r>
            <w:r>
              <w:rPr>
                <w:rFonts w:ascii="宋体" w:hAnsi="宋体" w:hint="eastAsia"/>
              </w:rPr>
              <w:t>燃料动力费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(5)</w:t>
            </w:r>
            <w:r>
              <w:rPr>
                <w:rFonts w:ascii="宋体" w:hAnsi="宋体" w:hint="eastAsia"/>
              </w:rPr>
              <w:t>差旅费/会议费/国际合作与交流费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(6)</w:t>
            </w:r>
            <w:r>
              <w:rPr>
                <w:rFonts w:ascii="宋体" w:hAnsi="宋体" w:hint="eastAsia"/>
              </w:rPr>
              <w:t>出版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文献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信息传播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知识产权事务费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(7)</w:t>
            </w: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Ansi="宋体"/>
              </w:rPr>
              <w:t>(8)</w:t>
            </w:r>
            <w:r>
              <w:rPr>
                <w:rFonts w:ascii="宋体" w:hAnsi="宋体" w:hint="eastAsia"/>
              </w:rPr>
              <w:t>人员费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(9)</w:t>
            </w:r>
            <w:r>
              <w:rPr>
                <w:rFonts w:ascii="宋体" w:eastAsia="宋体" w:hAnsi="宋体" w:cs="Times New Roman" w:hint="eastAsia"/>
              </w:rPr>
              <w:t>专家咨询费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(10)</w:t>
            </w:r>
            <w:r>
              <w:rPr>
                <w:rFonts w:ascii="宋体" w:eastAsia="宋体" w:hAnsi="宋体" w:cs="Times New Roman" w:hint="eastAsia"/>
              </w:rPr>
              <w:t>直接费用其他支出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ind w:firstLineChars="120" w:firstLine="252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（11）</w:t>
            </w:r>
            <w:r>
              <w:rPr>
                <w:rFonts w:hint="eastAsia"/>
              </w:rPr>
              <w:t>科技金融服务体系其他费用（科技金融项目必填）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eastAsia="仿宋_GB2312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</w:pPr>
            <w:r>
              <w:rPr>
                <w:rFonts w:ascii="宋体" w:hAnsi="宋体" w:hint="eastAsia"/>
              </w:rPr>
              <w:t>①</w:t>
            </w:r>
            <w:r>
              <w:rPr>
                <w:rFonts w:hint="eastAsia"/>
              </w:rPr>
              <w:t>信用评级补贴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eastAsia="仿宋_GB2312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</w:pPr>
            <w:r>
              <w:rPr>
                <w:rFonts w:ascii="宋体" w:hAnsi="宋体" w:hint="eastAsia"/>
              </w:rPr>
              <w:t>②</w:t>
            </w:r>
            <w:r>
              <w:rPr>
                <w:rFonts w:hint="eastAsia"/>
              </w:rPr>
              <w:t>大赛场租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eastAsia="仿宋_GB2312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</w:pPr>
            <w:r>
              <w:rPr>
                <w:rFonts w:ascii="宋体" w:hAnsi="宋体" w:hint="eastAsia"/>
              </w:rPr>
              <w:t>③</w:t>
            </w:r>
            <w:r>
              <w:rPr>
                <w:rFonts w:hint="eastAsia"/>
              </w:rPr>
              <w:t>特派员奖励与补贴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eastAsia="仿宋_GB2312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eastAsia="仿宋_GB2312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、间接费用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（1）间接成本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（2）管理成本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（3）绩效支出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  <w:tr w:rsidR="00FE345B" w:rsidTr="00B36D11">
        <w:trPr>
          <w:trHeight w:val="340"/>
        </w:trPr>
        <w:tc>
          <w:tcPr>
            <w:tcW w:w="2819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852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140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1" w:type="dxa"/>
            <w:vAlign w:val="center"/>
          </w:tcPr>
          <w:p w:rsidR="00FE345B" w:rsidRDefault="00FE345B" w:rsidP="00B36D11">
            <w:pPr>
              <w:spacing w:line="580" w:lineRule="exact"/>
              <w:jc w:val="right"/>
              <w:rPr>
                <w:rFonts w:ascii="仿宋_GB2312" w:eastAsia="仿宋_GB2312" w:hAnsi="宋体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项目负责人：           财务负责人（并加盖财务公章）：</w:t>
      </w:r>
    </w:p>
    <w:p w:rsidR="00FE345B" w:rsidRDefault="00FE345B" w:rsidP="00FE345B">
      <w:pPr>
        <w:spacing w:line="580" w:lineRule="exact"/>
        <w:rPr>
          <w:rFonts w:ascii="宋体" w:hAnsi="宋体"/>
          <w:bCs/>
          <w:sz w:val="28"/>
        </w:rPr>
      </w:pPr>
    </w:p>
    <w:tbl>
      <w:tblPr>
        <w:tblStyle w:val="a4"/>
        <w:tblW w:w="8528" w:type="dxa"/>
        <w:tblLayout w:type="fixed"/>
        <w:tblLook w:val="04A0" w:firstRow="1" w:lastRow="0" w:firstColumn="1" w:lastColumn="0" w:noHBand="0" w:noVBand="1"/>
      </w:tblPr>
      <w:tblGrid>
        <w:gridCol w:w="4210"/>
        <w:gridCol w:w="4318"/>
      </w:tblGrid>
      <w:tr w:rsidR="00FE345B" w:rsidTr="00B36D11">
        <w:tc>
          <w:tcPr>
            <w:tcW w:w="8528" w:type="dxa"/>
            <w:gridSpan w:val="2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已经投入资金(万元)</w:t>
            </w:r>
          </w:p>
        </w:tc>
      </w:tr>
      <w:tr w:rsidR="00FE345B" w:rsidTr="00B36D11">
        <w:tc>
          <w:tcPr>
            <w:tcW w:w="4210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合计(自动计算)：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  <w:tr w:rsidR="00FE345B" w:rsidTr="00B36D11">
        <w:tc>
          <w:tcPr>
            <w:tcW w:w="4210" w:type="dxa"/>
          </w:tcPr>
          <w:p w:rsidR="00FE345B" w:rsidRDefault="00FE345B" w:rsidP="00FE345B">
            <w:pPr>
              <w:spacing w:line="580" w:lineRule="exact"/>
              <w:ind w:firstLineChars="100" w:firstLine="20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其中政府资金(不含科技厅)：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  <w:tr w:rsidR="00FE345B" w:rsidTr="00B36D11">
        <w:tc>
          <w:tcPr>
            <w:tcW w:w="4210" w:type="dxa"/>
          </w:tcPr>
          <w:p w:rsidR="00FE345B" w:rsidRDefault="00FE345B" w:rsidP="00FE345B">
            <w:pPr>
              <w:spacing w:line="580" w:lineRule="exact"/>
              <w:ind w:firstLineChars="100" w:firstLine="20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其中科技厅资金：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  <w:tr w:rsidR="00FE345B" w:rsidTr="00B36D11">
        <w:tc>
          <w:tcPr>
            <w:tcW w:w="4210" w:type="dxa"/>
          </w:tcPr>
          <w:p w:rsidR="00FE345B" w:rsidRDefault="00FE345B" w:rsidP="00FE345B">
            <w:pPr>
              <w:spacing w:line="580" w:lineRule="exact"/>
              <w:ind w:firstLineChars="100" w:firstLine="20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其中本企业资金：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  <w:tr w:rsidR="00FE345B" w:rsidTr="00B36D11">
        <w:tc>
          <w:tcPr>
            <w:tcW w:w="4210" w:type="dxa"/>
          </w:tcPr>
          <w:p w:rsidR="00FE345B" w:rsidRDefault="00FE345B" w:rsidP="00FE345B">
            <w:pPr>
              <w:spacing w:line="580" w:lineRule="exact"/>
              <w:ind w:firstLineChars="100" w:firstLine="20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其中贷款资金：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  <w:tr w:rsidR="00FE345B" w:rsidTr="00B36D11">
        <w:tc>
          <w:tcPr>
            <w:tcW w:w="4210" w:type="dxa"/>
          </w:tcPr>
          <w:p w:rsidR="00FE345B" w:rsidRDefault="00FE345B" w:rsidP="00FE345B">
            <w:pPr>
              <w:spacing w:line="580" w:lineRule="exact"/>
              <w:ind w:firstLineChars="100" w:firstLine="20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境外资金：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  <w:tr w:rsidR="00FE345B" w:rsidTr="00B36D11">
        <w:tc>
          <w:tcPr>
            <w:tcW w:w="4210" w:type="dxa"/>
          </w:tcPr>
          <w:p w:rsidR="00FE345B" w:rsidRDefault="00FE345B" w:rsidP="00FE345B">
            <w:pPr>
              <w:spacing w:line="580" w:lineRule="exact"/>
              <w:ind w:firstLineChars="100" w:firstLine="20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其他资金：</w:t>
            </w:r>
          </w:p>
        </w:tc>
        <w:tc>
          <w:tcPr>
            <w:tcW w:w="4318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b/>
                <w:sz w:val="28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项目负责人：           财务负责人（并加盖财务公章）：</w:t>
      </w:r>
    </w:p>
    <w:p w:rsidR="00FE345B" w:rsidRDefault="00FE345B" w:rsidP="00FE345B">
      <w:pPr>
        <w:spacing w:line="580" w:lineRule="exact"/>
        <w:rPr>
          <w:rFonts w:ascii="宋体" w:hAnsi="宋体"/>
          <w:bCs/>
          <w:sz w:val="28"/>
        </w:rPr>
      </w:pPr>
    </w:p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九、人员信息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518"/>
        <w:gridCol w:w="1468"/>
        <w:gridCol w:w="2245"/>
        <w:gridCol w:w="24"/>
        <w:gridCol w:w="2236"/>
      </w:tblGrid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 w:val="restart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参加项目工作人员</w:t>
            </w:r>
          </w:p>
        </w:tc>
        <w:tc>
          <w:tcPr>
            <w:tcW w:w="1986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合计：</w:t>
            </w:r>
          </w:p>
        </w:tc>
        <w:tc>
          <w:tcPr>
            <w:tcW w:w="4505" w:type="dxa"/>
            <w:gridSpan w:val="3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按职称分类</w:t>
            </w: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高级职称：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中级职称：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初级职称：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其他人员：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按学历分类</w:t>
            </w: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其他分类</w:t>
            </w: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留学归国人员：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031" w:type="dxa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聘用外国专家：</w:t>
            </w:r>
          </w:p>
        </w:tc>
        <w:tc>
          <w:tcPr>
            <w:tcW w:w="2236" w:type="dxa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212"/>
          <w:jc w:val="center"/>
        </w:trPr>
        <w:tc>
          <w:tcPr>
            <w:tcW w:w="8522" w:type="dxa"/>
            <w:gridSpan w:val="6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培养人员情况</w:t>
            </w:r>
          </w:p>
        </w:tc>
      </w:tr>
      <w:tr w:rsidR="00FE345B" w:rsidTr="00B36D11">
        <w:trPr>
          <w:cantSplit/>
          <w:trHeight w:val="315"/>
          <w:jc w:val="center"/>
        </w:trPr>
        <w:tc>
          <w:tcPr>
            <w:tcW w:w="2549" w:type="dxa"/>
            <w:gridSpan w:val="2"/>
            <w:vMerge w:val="restart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累计培养人才(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713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合计：</w:t>
            </w:r>
          </w:p>
        </w:tc>
        <w:tc>
          <w:tcPr>
            <w:tcW w:w="2260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549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13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取得博士学位：</w:t>
            </w:r>
          </w:p>
        </w:tc>
        <w:tc>
          <w:tcPr>
            <w:tcW w:w="2260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549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13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取得硕士学位：</w:t>
            </w:r>
          </w:p>
        </w:tc>
        <w:tc>
          <w:tcPr>
            <w:tcW w:w="2260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cantSplit/>
          <w:trHeight w:val="454"/>
          <w:jc w:val="center"/>
        </w:trPr>
        <w:tc>
          <w:tcPr>
            <w:tcW w:w="2549" w:type="dxa"/>
            <w:gridSpan w:val="2"/>
            <w:vMerge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13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取得副高以上技术职称：</w:t>
            </w:r>
          </w:p>
        </w:tc>
        <w:tc>
          <w:tcPr>
            <w:tcW w:w="2260" w:type="dxa"/>
            <w:gridSpan w:val="2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</w:tbl>
    <w:p w:rsidR="00FE345B" w:rsidRDefault="00FE345B" w:rsidP="00FE345B">
      <w:pPr>
        <w:spacing w:line="580" w:lineRule="exac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十、本申请项目所附附件清单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37"/>
        <w:gridCol w:w="4635"/>
        <w:gridCol w:w="1246"/>
      </w:tblGrid>
      <w:tr w:rsidR="00FE345B" w:rsidTr="00B36D11">
        <w:trPr>
          <w:trHeight w:val="437"/>
          <w:jc w:val="center"/>
        </w:trPr>
        <w:tc>
          <w:tcPr>
            <w:tcW w:w="2641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会计师事务所名称</w:t>
            </w:r>
          </w:p>
        </w:tc>
        <w:tc>
          <w:tcPr>
            <w:tcW w:w="5881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437"/>
          <w:jc w:val="center"/>
        </w:trPr>
        <w:tc>
          <w:tcPr>
            <w:tcW w:w="2641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签字注册会计师</w:t>
            </w:r>
          </w:p>
        </w:tc>
        <w:tc>
          <w:tcPr>
            <w:tcW w:w="5881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437"/>
          <w:jc w:val="center"/>
        </w:trPr>
        <w:tc>
          <w:tcPr>
            <w:tcW w:w="2641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防伪报备编号</w:t>
            </w:r>
          </w:p>
        </w:tc>
        <w:tc>
          <w:tcPr>
            <w:tcW w:w="5881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437"/>
          <w:jc w:val="center"/>
        </w:trPr>
        <w:tc>
          <w:tcPr>
            <w:tcW w:w="70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572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附件名称</w:t>
            </w:r>
          </w:p>
        </w:tc>
        <w:tc>
          <w:tcPr>
            <w:tcW w:w="1246" w:type="dxa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FE345B" w:rsidTr="00B36D11">
        <w:trPr>
          <w:trHeight w:val="500"/>
          <w:jc w:val="center"/>
        </w:trPr>
        <w:tc>
          <w:tcPr>
            <w:tcW w:w="70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6572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项目实施总结报告</w:t>
            </w:r>
          </w:p>
        </w:tc>
        <w:tc>
          <w:tcPr>
            <w:tcW w:w="1246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500"/>
          <w:jc w:val="center"/>
        </w:trPr>
        <w:tc>
          <w:tcPr>
            <w:tcW w:w="70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72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专项审计/报告经费决算表</w:t>
            </w:r>
          </w:p>
        </w:tc>
        <w:tc>
          <w:tcPr>
            <w:tcW w:w="1246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500"/>
          <w:jc w:val="center"/>
        </w:trPr>
        <w:tc>
          <w:tcPr>
            <w:tcW w:w="70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572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成果及证明材料（包括技术指标、经济指标、知识产权等）</w:t>
            </w:r>
          </w:p>
        </w:tc>
        <w:tc>
          <w:tcPr>
            <w:tcW w:w="1246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500"/>
          <w:jc w:val="center"/>
        </w:trPr>
        <w:tc>
          <w:tcPr>
            <w:tcW w:w="70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72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恪守诚信承诺书</w:t>
            </w:r>
          </w:p>
        </w:tc>
        <w:tc>
          <w:tcPr>
            <w:tcW w:w="1246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500"/>
          <w:jc w:val="center"/>
        </w:trPr>
        <w:tc>
          <w:tcPr>
            <w:tcW w:w="704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572" w:type="dxa"/>
            <w:gridSpan w:val="2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46" w:type="dxa"/>
            <w:vAlign w:val="center"/>
          </w:tcPr>
          <w:p w:rsidR="00FE345B" w:rsidRDefault="00FE345B" w:rsidP="00B36D11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 w:rsidR="00FE345B" w:rsidTr="00B36D11">
        <w:trPr>
          <w:trHeight w:val="500"/>
          <w:jc w:val="center"/>
        </w:trPr>
        <w:tc>
          <w:tcPr>
            <w:tcW w:w="8522" w:type="dxa"/>
            <w:gridSpan w:val="4"/>
            <w:vAlign w:val="center"/>
          </w:tcPr>
          <w:p w:rsidR="00FE345B" w:rsidRDefault="00FE345B" w:rsidP="00B36D11">
            <w:pPr>
              <w:spacing w:line="58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审查意见</w:t>
            </w:r>
          </w:p>
          <w:p w:rsidR="00FE345B" w:rsidRDefault="00FE345B" w:rsidP="00B36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（验收材料归档前先盖章）</w:t>
            </w:r>
          </w:p>
        </w:tc>
      </w:tr>
      <w:tr w:rsidR="00FE345B" w:rsidTr="00B36D11">
        <w:trPr>
          <w:trHeight w:val="2530"/>
          <w:jc w:val="center"/>
        </w:trPr>
        <w:tc>
          <w:tcPr>
            <w:tcW w:w="8522" w:type="dxa"/>
            <w:gridSpan w:val="4"/>
          </w:tcPr>
          <w:p w:rsidR="00FE345B" w:rsidRDefault="00FE345B" w:rsidP="00B36D11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项目承担单位</w:t>
            </w:r>
          </w:p>
          <w:p w:rsidR="00FE345B" w:rsidRDefault="00FE345B" w:rsidP="00B36D11">
            <w:pPr>
              <w:rPr>
                <w:rFonts w:ascii="宋体" w:hAnsi="宋体"/>
                <w:sz w:val="26"/>
              </w:rPr>
            </w:pPr>
          </w:p>
          <w:p w:rsidR="00FE345B" w:rsidRDefault="00FE345B" w:rsidP="00B36D11">
            <w:pPr>
              <w:ind w:firstLineChars="900" w:firstLine="2340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      （盖章）            </w:t>
            </w:r>
          </w:p>
          <w:p w:rsidR="00FE345B" w:rsidRDefault="00FE345B" w:rsidP="00B36D11">
            <w:pPr>
              <w:ind w:firstLineChars="900" w:firstLine="2340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年    月    日</w:t>
            </w:r>
          </w:p>
        </w:tc>
      </w:tr>
      <w:tr w:rsidR="00FE345B" w:rsidTr="00B36D11">
        <w:trPr>
          <w:trHeight w:val="2476"/>
          <w:jc w:val="center"/>
        </w:trPr>
        <w:tc>
          <w:tcPr>
            <w:tcW w:w="8522" w:type="dxa"/>
            <w:gridSpan w:val="4"/>
          </w:tcPr>
          <w:p w:rsidR="00FE345B" w:rsidRDefault="00FE345B" w:rsidP="00B36D11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专业机构意见</w:t>
            </w:r>
          </w:p>
          <w:p w:rsidR="00FE345B" w:rsidRDefault="00FE345B" w:rsidP="00B36D11">
            <w:pPr>
              <w:rPr>
                <w:rFonts w:ascii="宋体" w:hAnsi="宋体"/>
                <w:sz w:val="26"/>
              </w:rPr>
            </w:pPr>
          </w:p>
          <w:p w:rsidR="00FE345B" w:rsidRDefault="00FE345B" w:rsidP="00B36D11">
            <w:pPr>
              <w:rPr>
                <w:rFonts w:ascii="宋体" w:hAnsi="宋体"/>
                <w:sz w:val="26"/>
              </w:rPr>
            </w:pPr>
          </w:p>
          <w:p w:rsidR="00FE345B" w:rsidRDefault="00FE345B" w:rsidP="00B36D11">
            <w:pPr>
              <w:ind w:firstLineChars="900" w:firstLine="2340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       （盖章）            </w:t>
            </w:r>
          </w:p>
          <w:p w:rsidR="00FE345B" w:rsidRDefault="00FE345B" w:rsidP="00B36D11">
            <w:pPr>
              <w:ind w:firstLineChars="900" w:firstLine="2340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年    月    日</w:t>
            </w:r>
          </w:p>
        </w:tc>
      </w:tr>
      <w:tr w:rsidR="00FE345B" w:rsidTr="00B36D11">
        <w:trPr>
          <w:trHeight w:val="226"/>
          <w:jc w:val="center"/>
        </w:trPr>
        <w:tc>
          <w:tcPr>
            <w:tcW w:w="8522" w:type="dxa"/>
            <w:gridSpan w:val="4"/>
          </w:tcPr>
          <w:p w:rsidR="00FE345B" w:rsidRDefault="00FE345B" w:rsidP="00B36D11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省科技厅管理部门意见</w:t>
            </w:r>
          </w:p>
          <w:p w:rsidR="00FE345B" w:rsidRDefault="00FE345B" w:rsidP="00B36D11">
            <w:pPr>
              <w:ind w:firstLineChars="2500" w:firstLine="6500"/>
              <w:rPr>
                <w:rFonts w:ascii="宋体" w:hAnsi="宋体"/>
                <w:sz w:val="26"/>
              </w:rPr>
            </w:pPr>
          </w:p>
          <w:p w:rsidR="00FE345B" w:rsidRDefault="00FE345B" w:rsidP="00B36D11">
            <w:pPr>
              <w:ind w:firstLineChars="2500" w:firstLine="6500"/>
              <w:rPr>
                <w:rFonts w:ascii="宋体" w:hAnsi="宋体"/>
                <w:sz w:val="26"/>
              </w:rPr>
            </w:pPr>
          </w:p>
          <w:p w:rsidR="00FE345B" w:rsidRDefault="00FE345B" w:rsidP="00B36D11">
            <w:pPr>
              <w:ind w:firstLineChars="2000" w:firstLine="5200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（盖章）            </w:t>
            </w:r>
          </w:p>
          <w:p w:rsidR="00FE345B" w:rsidRDefault="00FE345B" w:rsidP="00B36D11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                   年    月    日</w:t>
            </w:r>
          </w:p>
        </w:tc>
      </w:tr>
    </w:tbl>
    <w:p w:rsidR="00FE345B" w:rsidRDefault="00FE345B" w:rsidP="00FE345B">
      <w:pPr>
        <w:rPr>
          <w:sz w:val="10"/>
        </w:rPr>
      </w:pPr>
    </w:p>
    <w:p w:rsidR="00FE345B" w:rsidRDefault="00FE345B" w:rsidP="00FE345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附件：验收评审意见表</w:t>
      </w:r>
      <w:r>
        <w:rPr>
          <w:rFonts w:ascii="宋体" w:hAnsi="宋体" w:hint="eastAsia"/>
          <w:color w:val="0000FF"/>
          <w:szCs w:val="21"/>
          <w:u w:val="single"/>
        </w:rPr>
        <w:t>（上传验收意见后生成）</w:t>
      </w:r>
    </w:p>
    <w:p w:rsidR="00932C4F" w:rsidRPr="00FE345B" w:rsidRDefault="00932C4F"/>
    <w:sectPr w:rsidR="00932C4F" w:rsidRPr="00FE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46" w:rsidRDefault="00FE345B">
    <w:pPr>
      <w:pStyle w:val="a3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4B300" wp14:editId="4753DF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46" w:rsidRDefault="00FE345B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7D2B46" w:rsidRDefault="00FE345B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5B"/>
    <w:rsid w:val="00932C4F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345B"/>
    <w:rPr>
      <w:sz w:val="18"/>
      <w:szCs w:val="18"/>
    </w:rPr>
  </w:style>
  <w:style w:type="table" w:styleId="a4">
    <w:name w:val="Table Grid"/>
    <w:basedOn w:val="a1"/>
    <w:uiPriority w:val="59"/>
    <w:qFormat/>
    <w:rsid w:val="00FE34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345B"/>
    <w:rPr>
      <w:sz w:val="18"/>
      <w:szCs w:val="18"/>
    </w:rPr>
  </w:style>
  <w:style w:type="table" w:styleId="a4">
    <w:name w:val="Table Grid"/>
    <w:basedOn w:val="a1"/>
    <w:uiPriority w:val="59"/>
    <w:qFormat/>
    <w:rsid w:val="00FE34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林晓霞</dc:creator>
  <cp:lastModifiedBy>林晓霞</cp:lastModifiedBy>
  <cp:revision>1</cp:revision>
  <dcterms:created xsi:type="dcterms:W3CDTF">2020-04-17T07:34:00Z</dcterms:created>
  <dcterms:modified xsi:type="dcterms:W3CDTF">2020-04-17T07:41:00Z</dcterms:modified>
</cp:coreProperties>
</file>