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rPr>
          <w:rFonts w:ascii="黑体" w:hAnsi="黑体" w:eastAsia="黑体"/>
          <w:bCs/>
          <w:color w:val="000000"/>
          <w:sz w:val="32"/>
          <w:szCs w:val="32"/>
        </w:rPr>
      </w:pPr>
      <w:r>
        <w:rPr>
          <w:rFonts w:hint="eastAsia" w:ascii="黑体" w:hAnsi="黑体" w:eastAsia="黑体"/>
          <w:bCs/>
          <w:color w:val="000000"/>
          <w:sz w:val="32"/>
          <w:szCs w:val="32"/>
        </w:rPr>
        <w:t>附</w:t>
      </w:r>
      <w:r>
        <w:rPr>
          <w:rFonts w:ascii="黑体" w:hAnsi="黑体" w:eastAsia="黑体"/>
          <w:bCs/>
          <w:color w:val="000000"/>
          <w:sz w:val="32"/>
          <w:szCs w:val="32"/>
        </w:rPr>
        <w:t>1</w:t>
      </w:r>
    </w:p>
    <w:p>
      <w:pPr>
        <w:spacing w:line="780" w:lineRule="exact"/>
        <w:ind w:firstLine="640"/>
        <w:rPr>
          <w:rFonts w:ascii="黑体" w:hAnsi="黑体" w:eastAsia="黑体"/>
          <w:color w:val="000000"/>
        </w:rPr>
      </w:pPr>
      <w:r>
        <w:drawing>
          <wp:anchor distT="0" distB="0" distL="114300" distR="114300" simplePos="0" relativeHeight="251659264" behindDoc="0" locked="0" layoutInCell="1" allowOverlap="1">
            <wp:simplePos x="0" y="0"/>
            <wp:positionH relativeFrom="column">
              <wp:posOffset>324485</wp:posOffset>
            </wp:positionH>
            <wp:positionV relativeFrom="paragraph">
              <wp:posOffset>45085</wp:posOffset>
            </wp:positionV>
            <wp:extent cx="1327150" cy="1254760"/>
            <wp:effectExtent l="0" t="0" r="6350" b="2540"/>
            <wp:wrapSquare wrapText="bothSides"/>
            <wp:docPr id="15" name="图片 15" descr="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 hy10"/>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1327150" cy="1254760"/>
                    </a:xfrm>
                    <a:prstGeom prst="rect">
                      <a:avLst/>
                    </a:prstGeom>
                    <a:noFill/>
                    <a:ln>
                      <a:noFill/>
                    </a:ln>
                  </pic:spPr>
                </pic:pic>
              </a:graphicData>
            </a:graphic>
          </wp:anchor>
        </w:drawing>
      </w:r>
    </w:p>
    <w:p>
      <w:pPr>
        <w:wordWrap w:val="0"/>
        <w:spacing w:line="780" w:lineRule="exact"/>
        <w:ind w:right="600" w:firstLine="600"/>
        <w:jc w:val="right"/>
        <w:rPr>
          <w:rFonts w:ascii="黑体" w:eastAsia="黑体"/>
          <w:color w:val="000000"/>
          <w:sz w:val="30"/>
          <w:szCs w:val="30"/>
        </w:rPr>
      </w:pPr>
      <w:r>
        <w:rPr>
          <w:rFonts w:hint="eastAsia" w:ascii="黑体" w:eastAsia="黑体"/>
          <w:color w:val="000000"/>
          <w:sz w:val="30"/>
          <w:szCs w:val="30"/>
        </w:rPr>
        <w:t xml:space="preserve">项目编号： </w:t>
      </w:r>
    </w:p>
    <w:p>
      <w:pPr>
        <w:spacing w:line="780" w:lineRule="exact"/>
        <w:ind w:firstLine="640"/>
        <w:jc w:val="right"/>
        <w:rPr>
          <w:rFonts w:ascii="小标宋" w:eastAsia="小标宋"/>
          <w:color w:val="000000"/>
        </w:rPr>
      </w:pPr>
    </w:p>
    <w:p>
      <w:pPr>
        <w:jc w:val="center"/>
        <w:rPr>
          <w:rFonts w:ascii="小标宋" w:hAnsi="宋体" w:eastAsia="小标宋"/>
          <w:bCs/>
          <w:color w:val="000000"/>
          <w:w w:val="90"/>
          <w:sz w:val="72"/>
          <w:szCs w:val="72"/>
        </w:rPr>
      </w:pPr>
      <w:r>
        <w:rPr>
          <w:rFonts w:hint="eastAsia" w:ascii="小标宋" w:hAnsi="宋体" w:eastAsia="小标宋"/>
          <w:bCs/>
          <w:color w:val="000000"/>
          <w:w w:val="90"/>
          <w:sz w:val="72"/>
          <w:szCs w:val="72"/>
        </w:rPr>
        <w:t>中国科协学会服务中心</w:t>
      </w:r>
    </w:p>
    <w:p>
      <w:pPr>
        <w:jc w:val="center"/>
        <w:rPr>
          <w:rFonts w:ascii="小标宋" w:hAnsi="宋体" w:eastAsia="小标宋"/>
          <w:bCs/>
          <w:color w:val="000000"/>
          <w:w w:val="90"/>
          <w:sz w:val="72"/>
          <w:szCs w:val="72"/>
        </w:rPr>
      </w:pPr>
      <w:r>
        <w:rPr>
          <w:rFonts w:hint="eastAsia" w:ascii="小标宋" w:hAnsi="宋体" w:eastAsia="小标宋"/>
          <w:bCs/>
          <w:color w:val="000000"/>
          <w:w w:val="90"/>
          <w:sz w:val="72"/>
          <w:szCs w:val="72"/>
        </w:rPr>
        <w:t>项目申报书</w:t>
      </w:r>
    </w:p>
    <w:p>
      <w:pPr>
        <w:spacing w:line="500" w:lineRule="exact"/>
        <w:ind w:firstLine="640"/>
        <w:rPr>
          <w:color w:val="000000"/>
        </w:rPr>
      </w:pPr>
    </w:p>
    <w:tbl>
      <w:tblPr>
        <w:tblStyle w:val="4"/>
        <w:tblW w:w="0" w:type="auto"/>
        <w:jc w:val="center"/>
        <w:tblLayout w:type="autofit"/>
        <w:tblCellMar>
          <w:top w:w="0" w:type="dxa"/>
          <w:left w:w="108" w:type="dxa"/>
          <w:bottom w:w="0" w:type="dxa"/>
          <w:right w:w="108" w:type="dxa"/>
        </w:tblCellMar>
      </w:tblPr>
      <w:tblGrid>
        <w:gridCol w:w="2165"/>
        <w:gridCol w:w="5366"/>
        <w:gridCol w:w="108"/>
      </w:tblGrid>
      <w:tr>
        <w:tblPrEx>
          <w:tblCellMar>
            <w:top w:w="0" w:type="dxa"/>
            <w:left w:w="108" w:type="dxa"/>
            <w:bottom w:w="0" w:type="dxa"/>
            <w:right w:w="108" w:type="dxa"/>
          </w:tblCellMar>
        </w:tblPrEx>
        <w:trPr>
          <w:gridAfter w:val="1"/>
          <w:wAfter w:w="108" w:type="dxa"/>
          <w:jc w:val="center"/>
        </w:trPr>
        <w:tc>
          <w:tcPr>
            <w:tcW w:w="2165" w:type="dxa"/>
            <w:vAlign w:val="center"/>
          </w:tcPr>
          <w:p>
            <w:pPr>
              <w:spacing w:line="540" w:lineRule="exact"/>
              <w:rPr>
                <w:rFonts w:eastAsia="黑体"/>
                <w:color w:val="000000"/>
                <w:w w:val="90"/>
                <w:szCs w:val="28"/>
              </w:rPr>
            </w:pPr>
          </w:p>
          <w:p>
            <w:pPr>
              <w:spacing w:line="540" w:lineRule="exact"/>
              <w:jc w:val="distribute"/>
              <w:rPr>
                <w:rFonts w:eastAsia="黑体"/>
                <w:color w:val="000000"/>
                <w:w w:val="90"/>
                <w:szCs w:val="28"/>
              </w:rPr>
            </w:pPr>
            <w:r>
              <w:rPr>
                <w:rFonts w:hint="eastAsia" w:eastAsia="黑体"/>
                <w:color w:val="000000"/>
                <w:w w:val="90"/>
                <w:szCs w:val="28"/>
              </w:rPr>
              <w:t>项目名称</w:t>
            </w:r>
          </w:p>
        </w:tc>
        <w:tc>
          <w:tcPr>
            <w:tcW w:w="5366" w:type="dxa"/>
            <w:tcBorders>
              <w:bottom w:val="single" w:color="auto" w:sz="4" w:space="0"/>
            </w:tcBorders>
            <w:vAlign w:val="center"/>
          </w:tcPr>
          <w:p>
            <w:pPr>
              <w:spacing w:line="540" w:lineRule="exact"/>
              <w:jc w:val="center"/>
              <w:rPr>
                <w:color w:val="000000"/>
                <w:w w:val="90"/>
                <w:szCs w:val="28"/>
              </w:rPr>
            </w:pPr>
          </w:p>
        </w:tc>
      </w:tr>
      <w:tr>
        <w:tblPrEx>
          <w:tblCellMar>
            <w:top w:w="0" w:type="dxa"/>
            <w:left w:w="108" w:type="dxa"/>
            <w:bottom w:w="0" w:type="dxa"/>
            <w:right w:w="108" w:type="dxa"/>
          </w:tblCellMar>
        </w:tblPrEx>
        <w:trPr>
          <w:jc w:val="center"/>
        </w:trPr>
        <w:tc>
          <w:tcPr>
            <w:tcW w:w="2165" w:type="dxa"/>
            <w:vAlign w:val="center"/>
          </w:tcPr>
          <w:p>
            <w:pPr>
              <w:spacing w:line="540" w:lineRule="exact"/>
              <w:jc w:val="distribute"/>
              <w:rPr>
                <w:rFonts w:eastAsia="黑体"/>
                <w:color w:val="000000"/>
                <w:w w:val="90"/>
                <w:szCs w:val="28"/>
              </w:rPr>
            </w:pPr>
            <w:r>
              <w:rPr>
                <w:rFonts w:hint="eastAsia" w:eastAsia="黑体"/>
                <w:color w:val="000000"/>
                <w:w w:val="90"/>
                <w:szCs w:val="28"/>
              </w:rPr>
              <w:t>申报单位</w:t>
            </w:r>
          </w:p>
        </w:tc>
        <w:tc>
          <w:tcPr>
            <w:tcW w:w="5474" w:type="dxa"/>
            <w:gridSpan w:val="2"/>
            <w:tcBorders>
              <w:top w:val="single" w:color="auto" w:sz="4" w:space="0"/>
              <w:bottom w:val="single" w:color="auto" w:sz="4" w:space="0"/>
            </w:tcBorders>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vAlign w:val="center"/>
          </w:tcPr>
          <w:p>
            <w:pPr>
              <w:spacing w:line="540" w:lineRule="exact"/>
              <w:jc w:val="distribute"/>
              <w:rPr>
                <w:rFonts w:eastAsia="黑体"/>
                <w:color w:val="000000"/>
                <w:w w:val="90"/>
                <w:szCs w:val="28"/>
              </w:rPr>
            </w:pPr>
            <w:r>
              <w:rPr>
                <w:rFonts w:hint="eastAsia" w:eastAsia="黑体"/>
                <w:color w:val="000000"/>
                <w:w w:val="90"/>
                <w:szCs w:val="28"/>
              </w:rPr>
              <w:t>联系人</w:t>
            </w:r>
          </w:p>
        </w:tc>
        <w:tc>
          <w:tcPr>
            <w:tcW w:w="5366" w:type="dxa"/>
            <w:tcBorders>
              <w:top w:val="single" w:color="auto" w:sz="4" w:space="0"/>
              <w:bottom w:val="single" w:color="auto" w:sz="4" w:space="0"/>
            </w:tcBorders>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vAlign w:val="center"/>
          </w:tcPr>
          <w:p>
            <w:pPr>
              <w:spacing w:line="540" w:lineRule="exact"/>
              <w:jc w:val="distribute"/>
              <w:rPr>
                <w:rFonts w:eastAsia="黑体"/>
                <w:color w:val="000000"/>
                <w:w w:val="90"/>
                <w:szCs w:val="28"/>
              </w:rPr>
            </w:pPr>
            <w:r>
              <w:rPr>
                <w:rFonts w:hint="eastAsia" w:eastAsia="黑体"/>
                <w:color w:val="000000"/>
                <w:w w:val="90"/>
                <w:szCs w:val="28"/>
              </w:rPr>
              <w:t>手机</w:t>
            </w:r>
          </w:p>
        </w:tc>
        <w:tc>
          <w:tcPr>
            <w:tcW w:w="5366" w:type="dxa"/>
            <w:tcBorders>
              <w:top w:val="single" w:color="auto" w:sz="4" w:space="0"/>
              <w:bottom w:val="single" w:color="auto" w:sz="4" w:space="0"/>
            </w:tcBorders>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vAlign w:val="center"/>
          </w:tcPr>
          <w:p>
            <w:pPr>
              <w:spacing w:line="540" w:lineRule="exact"/>
              <w:jc w:val="distribute"/>
              <w:rPr>
                <w:rFonts w:eastAsia="黑体"/>
                <w:color w:val="000000"/>
                <w:w w:val="90"/>
                <w:szCs w:val="28"/>
              </w:rPr>
            </w:pPr>
            <w:r>
              <w:rPr>
                <w:rFonts w:hint="eastAsia" w:eastAsia="黑体"/>
                <w:color w:val="000000"/>
                <w:w w:val="90"/>
                <w:szCs w:val="28"/>
              </w:rPr>
              <w:t>电话</w:t>
            </w:r>
          </w:p>
        </w:tc>
        <w:tc>
          <w:tcPr>
            <w:tcW w:w="5366" w:type="dxa"/>
            <w:tcBorders>
              <w:top w:val="single" w:color="auto" w:sz="4" w:space="0"/>
              <w:bottom w:val="single" w:color="auto" w:sz="4" w:space="0"/>
            </w:tcBorders>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vAlign w:val="center"/>
          </w:tcPr>
          <w:p>
            <w:pPr>
              <w:spacing w:line="540" w:lineRule="exact"/>
              <w:jc w:val="distribute"/>
              <w:rPr>
                <w:rFonts w:eastAsia="黑体"/>
                <w:color w:val="000000"/>
                <w:w w:val="90"/>
                <w:szCs w:val="28"/>
              </w:rPr>
            </w:pPr>
            <w:r>
              <w:rPr>
                <w:rFonts w:hint="eastAsia" w:eastAsia="黑体"/>
                <w:color w:val="000000"/>
                <w:w w:val="90"/>
                <w:szCs w:val="28"/>
              </w:rPr>
              <w:t>电子邮箱</w:t>
            </w:r>
          </w:p>
        </w:tc>
        <w:tc>
          <w:tcPr>
            <w:tcW w:w="5366" w:type="dxa"/>
            <w:tcBorders>
              <w:top w:val="single" w:color="auto" w:sz="4" w:space="0"/>
              <w:bottom w:val="single" w:color="auto" w:sz="4" w:space="0"/>
            </w:tcBorders>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vAlign w:val="center"/>
          </w:tcPr>
          <w:p>
            <w:pPr>
              <w:spacing w:line="540" w:lineRule="exact"/>
              <w:jc w:val="distribute"/>
              <w:rPr>
                <w:rFonts w:eastAsia="黑体"/>
                <w:color w:val="000000"/>
                <w:w w:val="90"/>
                <w:szCs w:val="28"/>
              </w:rPr>
            </w:pPr>
            <w:r>
              <w:rPr>
                <w:rFonts w:hint="eastAsia" w:eastAsia="黑体"/>
                <w:color w:val="000000"/>
                <w:w w:val="90"/>
                <w:szCs w:val="28"/>
              </w:rPr>
              <w:t>通讯地址及邮编</w:t>
            </w:r>
          </w:p>
        </w:tc>
        <w:tc>
          <w:tcPr>
            <w:tcW w:w="5366" w:type="dxa"/>
            <w:tcBorders>
              <w:top w:val="single" w:color="auto" w:sz="4" w:space="0"/>
              <w:bottom w:val="single" w:color="auto" w:sz="4" w:space="0"/>
            </w:tcBorders>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vAlign w:val="center"/>
          </w:tcPr>
          <w:p>
            <w:pPr>
              <w:spacing w:line="540" w:lineRule="exact"/>
              <w:jc w:val="distribute"/>
              <w:rPr>
                <w:rFonts w:eastAsia="黑体"/>
                <w:color w:val="000000"/>
                <w:w w:val="90"/>
                <w:szCs w:val="28"/>
              </w:rPr>
            </w:pPr>
            <w:r>
              <w:rPr>
                <w:rFonts w:hint="eastAsia" w:eastAsia="黑体"/>
                <w:color w:val="000000"/>
                <w:w w:val="90"/>
                <w:szCs w:val="28"/>
              </w:rPr>
              <w:t>填报时间</w:t>
            </w:r>
          </w:p>
        </w:tc>
        <w:tc>
          <w:tcPr>
            <w:tcW w:w="5366" w:type="dxa"/>
            <w:tcBorders>
              <w:top w:val="single" w:color="auto" w:sz="4" w:space="0"/>
              <w:bottom w:val="single" w:color="auto" w:sz="4" w:space="0"/>
            </w:tcBorders>
            <w:vAlign w:val="center"/>
          </w:tcPr>
          <w:p>
            <w:pPr>
              <w:spacing w:line="540" w:lineRule="exact"/>
              <w:jc w:val="center"/>
              <w:rPr>
                <w:b/>
                <w:color w:val="000000"/>
                <w:w w:val="90"/>
                <w:szCs w:val="28"/>
              </w:rPr>
            </w:pPr>
          </w:p>
        </w:tc>
      </w:tr>
    </w:tbl>
    <w:p>
      <w:pPr>
        <w:spacing w:line="500" w:lineRule="exact"/>
        <w:ind w:firstLine="640"/>
        <w:rPr>
          <w:color w:val="000000"/>
        </w:rPr>
      </w:pPr>
    </w:p>
    <w:p>
      <w:pPr>
        <w:jc w:val="center"/>
        <w:rPr>
          <w:rFonts w:eastAsia="楷体_GB2312"/>
          <w:color w:val="000000"/>
        </w:rPr>
      </w:pPr>
      <w:r>
        <w:rPr>
          <w:rFonts w:hint="eastAsia" w:eastAsia="楷体_GB2312"/>
          <w:color w:val="000000"/>
        </w:rPr>
        <w:t>中国科协学会服务中心制</w:t>
      </w:r>
    </w:p>
    <w:p>
      <w:pPr>
        <w:jc w:val="center"/>
        <w:rPr>
          <w:rFonts w:eastAsia="楷体_GB2312"/>
          <w:color w:val="000000"/>
        </w:rPr>
      </w:pPr>
      <w:r>
        <w:rPr>
          <w:rFonts w:eastAsia="楷体_GB2312"/>
          <w:color w:val="000000"/>
        </w:rPr>
        <w:t>X</w:t>
      </w:r>
      <w:r>
        <w:rPr>
          <w:rFonts w:hint="eastAsia" w:eastAsia="楷体_GB2312"/>
          <w:color w:val="000000"/>
        </w:rPr>
        <w:t>年</w:t>
      </w:r>
      <w:r>
        <w:rPr>
          <w:rFonts w:eastAsia="楷体_GB2312"/>
          <w:color w:val="000000"/>
        </w:rPr>
        <w:t>X</w:t>
      </w:r>
      <w:r>
        <w:rPr>
          <w:rFonts w:hint="eastAsia" w:eastAsia="楷体_GB2312"/>
          <w:color w:val="000000"/>
        </w:rPr>
        <w:t>月</w:t>
      </w:r>
    </w:p>
    <w:p>
      <w:pPr>
        <w:tabs>
          <w:tab w:val="left" w:pos="2990"/>
          <w:tab w:val="center" w:pos="4422"/>
        </w:tabs>
        <w:spacing w:after="381" w:afterLines="100" w:line="680" w:lineRule="exact"/>
        <w:jc w:val="left"/>
        <w:rPr>
          <w:rFonts w:eastAsia="华文中宋"/>
          <w:color w:val="000000"/>
        </w:rPr>
      </w:pPr>
      <w:r>
        <w:rPr>
          <w:rFonts w:eastAsia="华文中宋"/>
          <w:color w:val="000000"/>
        </w:rPr>
        <w:tab/>
      </w:r>
      <w:r>
        <w:rPr>
          <w:rFonts w:eastAsia="华文中宋"/>
          <w:color w:val="000000"/>
        </w:rPr>
        <w:tab/>
      </w:r>
    </w:p>
    <w:p>
      <w:pPr>
        <w:rPr>
          <w:rFonts w:eastAsia="华文中宋"/>
        </w:rPr>
        <w:sectPr>
          <w:footerReference r:id="rId4" w:type="default"/>
          <w:headerReference r:id="rId3" w:type="even"/>
          <w:footerReference r:id="rId5" w:type="even"/>
          <w:pgSz w:w="11906" w:h="16838"/>
          <w:pgMar w:top="2098" w:right="1474" w:bottom="1985" w:left="1588" w:header="851" w:footer="992" w:gutter="0"/>
          <w:pgNumType w:start="0"/>
          <w:cols w:space="720" w:num="1"/>
          <w:titlePg/>
          <w:docGrid w:type="lines" w:linePitch="381" w:charSpace="0"/>
        </w:sectPr>
      </w:pPr>
    </w:p>
    <w:p>
      <w:pPr>
        <w:spacing w:after="381" w:afterLines="100" w:line="680" w:lineRule="exact"/>
        <w:jc w:val="center"/>
        <w:rPr>
          <w:rFonts w:ascii="小标宋" w:eastAsia="小标宋"/>
          <w:color w:val="000000"/>
          <w:sz w:val="44"/>
          <w:szCs w:val="44"/>
        </w:rPr>
      </w:pPr>
      <w:r>
        <w:rPr>
          <w:rFonts w:hint="eastAsia" w:ascii="小标宋" w:eastAsia="小标宋"/>
          <w:color w:val="000000"/>
          <w:w w:val="90"/>
          <w:sz w:val="44"/>
          <w:szCs w:val="44"/>
        </w:rPr>
        <w:t>填写说明</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一、本申报书是申报中国科协学会服务中心项目的依据，填写内容须实事求是，表述应明确、严谨，相应栏目请填写完整。缺项或格式不符的申报书不予受理。</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二、本申报书应为A4开本的计算机打印稿，双面</w:t>
      </w:r>
      <w:r>
        <w:rPr>
          <w:rFonts w:ascii="仿宋_GB2312" w:eastAsia="仿宋_GB2312"/>
          <w:color w:val="000000"/>
          <w:sz w:val="30"/>
        </w:rPr>
        <w:t>打印，</w:t>
      </w:r>
      <w:r>
        <w:rPr>
          <w:rFonts w:hint="eastAsia" w:ascii="仿宋_GB2312" w:eastAsia="仿宋_GB2312"/>
          <w:color w:val="000000"/>
          <w:sz w:val="30"/>
        </w:rPr>
        <w:t>一式</w:t>
      </w:r>
      <w:r>
        <w:rPr>
          <w:rFonts w:ascii="仿宋_GB2312" w:eastAsia="仿宋_GB2312"/>
          <w:color w:val="000000"/>
          <w:sz w:val="30"/>
        </w:rPr>
        <w:t>2</w:t>
      </w:r>
      <w:r>
        <w:rPr>
          <w:rFonts w:hint="eastAsia" w:ascii="仿宋_GB2312" w:eastAsia="仿宋_GB2312"/>
          <w:color w:val="000000"/>
          <w:sz w:val="30"/>
        </w:rPr>
        <w:t>份报送，同时应报送申报书电子版。</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三、项目名称须按项目申报通知填写，项目编号按照各项目对应编号填写。</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四、项目主要内容一栏，应包括项目工作计划、组织形式、实施方案及有关措施等。</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五、项目目标及预期成果一栏，应包括具体可考核的目标任务、量化可考核的考核指标、具体详细的资金使用计划等。</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六、各栏目如填写不下，可另加附页。</w:t>
      </w:r>
    </w:p>
    <w:p>
      <w:pPr>
        <w:spacing w:line="520" w:lineRule="exact"/>
        <w:ind w:firstLine="600" w:firstLineChars="200"/>
        <w:rPr>
          <w:color w:val="000000"/>
          <w:sz w:val="30"/>
        </w:rPr>
      </w:pPr>
      <w:r>
        <w:rPr>
          <w:rFonts w:hint="eastAsia" w:ascii="仿宋_GB2312" w:eastAsia="仿宋_GB2312"/>
          <w:color w:val="000000"/>
          <w:sz w:val="30"/>
        </w:rPr>
        <w:t>七、项目申报书填好后，须由申报单位负责人签字并加盖申报单位公章。按照项目申报要求报送中国科协学会服务中心。</w:t>
      </w:r>
    </w:p>
    <w:p>
      <w:pPr>
        <w:jc w:val="left"/>
        <w:rPr>
          <w:color w:val="000000"/>
          <w:sz w:val="30"/>
        </w:rPr>
      </w:pPr>
      <w:r>
        <w:rPr>
          <w:color w:val="000000"/>
          <w:sz w:val="30"/>
        </w:rPr>
        <w:br w:type="page"/>
      </w:r>
    </w:p>
    <w:tbl>
      <w:tblPr>
        <w:tblStyle w:val="4"/>
        <w:tblW w:w="94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4"/>
        <w:gridCol w:w="6"/>
        <w:gridCol w:w="2889"/>
        <w:gridCol w:w="2126"/>
        <w:gridCol w:w="2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94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ascii="楷体_GB2312" w:hAnsi="宋体" w:eastAsia="楷体_GB2312"/>
                <w:color w:val="000000"/>
                <w:w w:val="96"/>
                <w:szCs w:val="28"/>
              </w:rPr>
            </w:pPr>
            <w:r>
              <w:rPr>
                <w:rFonts w:hint="eastAsia" w:eastAsia="黑体"/>
                <w:bCs/>
                <w:color w:val="000000"/>
              </w:rPr>
              <w:t>一、项目申报单位基本情况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申报单位</w:t>
            </w:r>
          </w:p>
          <w:p>
            <w:pPr>
              <w:jc w:val="center"/>
              <w:rPr>
                <w:rFonts w:ascii="仿宋_GB2312" w:hAnsi="宋体" w:eastAsia="仿宋_GB2312"/>
                <w:color w:val="000000"/>
                <w:w w:val="96"/>
                <w:szCs w:val="28"/>
              </w:rPr>
            </w:pPr>
            <w:r>
              <w:rPr>
                <w:rFonts w:hint="eastAsia" w:ascii="仿宋_GB2312" w:hAnsi="宋体" w:eastAsia="仿宋_GB2312"/>
                <w:color w:val="000000"/>
                <w:w w:val="96"/>
                <w:szCs w:val="28"/>
              </w:rPr>
              <w:t>单位名称</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单位社会</w:t>
            </w:r>
          </w:p>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信</w:t>
            </w:r>
          </w:p>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用代码</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单位地址</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邮政编码</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项目负责人</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ind w:right="402"/>
              <w:jc w:val="center"/>
              <w:rPr>
                <w:rFonts w:ascii="仿宋_GB2312" w:hAnsi="宋体" w:eastAsia="仿宋_GB2312"/>
                <w:color w:val="000000"/>
                <w:w w:val="96"/>
                <w:szCs w:val="28"/>
              </w:rPr>
            </w:pPr>
            <w:r>
              <w:rPr>
                <w:rFonts w:hint="eastAsia" w:ascii="仿宋_GB2312" w:hAnsi="宋体" w:eastAsia="仿宋_GB2312"/>
                <w:color w:val="000000"/>
                <w:w w:val="96"/>
                <w:szCs w:val="28"/>
              </w:rPr>
              <w:t xml:space="preserve">   职务/职称</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联系电话</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手    机</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电子信箱</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传    真</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color w:val="000000"/>
                <w:w w:val="96"/>
                <w:szCs w:val="28"/>
              </w:rPr>
            </w:pPr>
            <w:r>
              <w:rPr>
                <w:rFonts w:hint="eastAsia" w:ascii="仿宋_GB2312" w:eastAsia="仿宋_GB2312"/>
                <w:color w:val="000000"/>
                <w:w w:val="96"/>
                <w:szCs w:val="28"/>
              </w:rPr>
              <w:t>协作单位名称</w:t>
            </w:r>
          </w:p>
        </w:tc>
        <w:tc>
          <w:tcPr>
            <w:tcW w:w="2895" w:type="dxa"/>
            <w:gridSpan w:val="2"/>
            <w:tcBorders>
              <w:top w:val="single" w:color="auto" w:sz="4" w:space="0"/>
              <w:left w:val="single" w:color="auto" w:sz="4" w:space="0"/>
              <w:bottom w:val="single" w:color="auto" w:sz="4" w:space="0"/>
              <w:right w:val="single" w:color="auto" w:sz="4" w:space="0"/>
            </w:tcBorders>
          </w:tcPr>
          <w:p>
            <w:pPr>
              <w:spacing w:line="480" w:lineRule="exact"/>
              <w:ind w:firstLine="610"/>
              <w:jc w:val="center"/>
              <w:rPr>
                <w:rFonts w:ascii="仿宋_GB2312"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ind w:right="402"/>
              <w:jc w:val="center"/>
              <w:rPr>
                <w:rFonts w:ascii="仿宋_GB2312" w:hAnsi="宋体" w:eastAsia="仿宋_GB2312"/>
                <w:color w:val="000000"/>
                <w:w w:val="96"/>
                <w:szCs w:val="28"/>
              </w:rPr>
            </w:pPr>
            <w:r>
              <w:rPr>
                <w:rFonts w:hint="eastAsia" w:ascii="仿宋_GB2312" w:hAnsi="宋体" w:eastAsia="仿宋_GB2312"/>
                <w:color w:val="000000"/>
                <w:w w:val="96"/>
                <w:szCs w:val="28"/>
              </w:rPr>
              <w:t>单位社会信用代码</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eastAsia="仿宋_GB2312"/>
                <w:color w:val="000000"/>
                <w:w w:val="96"/>
                <w:szCs w:val="28"/>
              </w:rPr>
            </w:pPr>
            <w:r>
              <w:rPr>
                <w:rFonts w:hint="eastAsia" w:ascii="仿宋_GB2312" w:eastAsia="仿宋_GB2312"/>
                <w:color w:val="000000"/>
                <w:w w:val="96"/>
                <w:szCs w:val="28"/>
              </w:rPr>
              <w:t>单位地址</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ind w:firstLine="610"/>
              <w:jc w:val="center"/>
              <w:rPr>
                <w:rFonts w:ascii="仿宋_GB2312"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w w:val="96"/>
                <w:szCs w:val="28"/>
              </w:rPr>
            </w:pPr>
            <w:r>
              <w:rPr>
                <w:rFonts w:hint="eastAsia" w:ascii="仿宋_GB2312" w:eastAsia="仿宋_GB2312"/>
                <w:color w:val="000000"/>
                <w:w w:val="96"/>
                <w:szCs w:val="28"/>
              </w:rPr>
              <w:t>邮政编码</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w w:val="96"/>
                <w:szCs w:val="28"/>
              </w:rPr>
            </w:pPr>
            <w:r>
              <w:rPr>
                <w:rFonts w:hint="eastAsia" w:ascii="仿宋_GB2312" w:eastAsia="仿宋_GB2312"/>
                <w:color w:val="000000"/>
                <w:w w:val="96"/>
                <w:szCs w:val="28"/>
              </w:rPr>
              <w:t>联系电话</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ind w:firstLine="610"/>
              <w:jc w:val="center"/>
              <w:rPr>
                <w:rFonts w:ascii="仿宋_GB2312"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w w:val="96"/>
                <w:szCs w:val="28"/>
              </w:rPr>
            </w:pPr>
            <w:r>
              <w:rPr>
                <w:rFonts w:hint="eastAsia" w:ascii="仿宋_GB2312" w:eastAsia="仿宋_GB2312"/>
                <w:color w:val="000000"/>
                <w:w w:val="96"/>
                <w:szCs w:val="28"/>
              </w:rPr>
              <w:t>电子邮箱</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ind w:firstLine="610"/>
              <w:jc w:val="center"/>
              <w:rPr>
                <w:rFonts w:ascii="仿宋_GB2312"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6" w:hRule="exac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单位简介</w:t>
            </w:r>
          </w:p>
        </w:tc>
        <w:tc>
          <w:tcPr>
            <w:tcW w:w="7367"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9467" w:type="dxa"/>
            <w:gridSpan w:val="5"/>
            <w:tcBorders>
              <w:top w:val="single" w:color="auto" w:sz="4" w:space="0"/>
              <w:left w:val="single" w:color="auto" w:sz="4" w:space="0"/>
              <w:bottom w:val="single" w:color="auto" w:sz="4" w:space="0"/>
              <w:right w:val="single" w:color="auto" w:sz="4" w:space="0"/>
            </w:tcBorders>
          </w:tcPr>
          <w:p>
            <w:pPr>
              <w:spacing w:line="480" w:lineRule="exact"/>
              <w:rPr>
                <w:rFonts w:eastAsia="黑体"/>
                <w:bCs/>
                <w:color w:val="000000"/>
              </w:rPr>
            </w:pPr>
            <w:r>
              <w:rPr>
                <w:rFonts w:hint="eastAsia" w:eastAsia="黑体"/>
                <w:bCs/>
                <w:color w:val="000000"/>
              </w:rPr>
              <w:t>二、立项依据和目的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gridSpan w:val="5"/>
            <w:tcBorders>
              <w:top w:val="single" w:color="auto" w:sz="4" w:space="0"/>
              <w:left w:val="single" w:color="auto" w:sz="4" w:space="0"/>
              <w:bottom w:val="single" w:color="auto" w:sz="4" w:space="0"/>
              <w:right w:val="single" w:color="auto" w:sz="4" w:space="0"/>
            </w:tcBorders>
          </w:tcPr>
          <w:p>
            <w:pPr>
              <w:rPr>
                <w:rFonts w:eastAsia="黑体"/>
                <w:bCs/>
                <w:color w:val="000000"/>
              </w:rPr>
            </w:pPr>
          </w:p>
          <w:p>
            <w:pPr>
              <w:rPr>
                <w:rFonts w:ascii="仿宋_GB2312" w:eastAsia="仿宋_GB2312"/>
                <w:color w:val="000000"/>
                <w:sz w:val="24"/>
              </w:rPr>
            </w:pPr>
            <w:r>
              <w:rPr>
                <w:rFonts w:hint="eastAsia" w:ascii="仿宋_GB2312" w:eastAsia="仿宋_GB2312"/>
                <w:color w:val="000000"/>
                <w:sz w:val="24"/>
              </w:rPr>
              <w:t>项目（课题研究）的目的、意义，国内外相关研究状况、水平和发展趋势的分析与评价等（应附主要参考文献及出处)</w:t>
            </w:r>
          </w:p>
          <w:p>
            <w:pPr>
              <w:snapToGrid w:val="0"/>
              <w:spacing w:line="320" w:lineRule="atLeast"/>
              <w:rPr>
                <w:rFonts w:ascii="仿宋_GB2312" w:eastAsia="仿宋_GB2312"/>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ascii="仿宋_GB2312" w:hAnsi="宋体" w:eastAsia="仿宋_GB2312"/>
                <w:bCs/>
                <w:color w:val="000000"/>
                <w:sz w:val="24"/>
                <w:szCs w:val="24"/>
              </w:rPr>
            </w:pPr>
            <w:r>
              <w:rPr>
                <w:rFonts w:hint="eastAsia" w:ascii="仿宋_GB2312" w:hAnsi="宋体" w:eastAsia="仿宋_GB2312"/>
                <w:bCs/>
                <w:color w:val="000000"/>
                <w:sz w:val="24"/>
                <w:szCs w:val="24"/>
              </w:rPr>
              <w:t>可多附页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exact"/>
          <w:jc w:val="center"/>
        </w:trPr>
        <w:tc>
          <w:tcPr>
            <w:tcW w:w="9467" w:type="dxa"/>
            <w:gridSpan w:val="5"/>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480" w:lineRule="exact"/>
              <w:ind w:left="0"/>
              <w:rPr>
                <w:rFonts w:ascii="楷体_GB2312" w:hAnsi="宋体" w:eastAsia="楷体_GB2312"/>
                <w:color w:val="000000"/>
                <w:w w:val="96"/>
                <w:szCs w:val="28"/>
              </w:rPr>
            </w:pPr>
            <w:r>
              <w:rPr>
                <w:rFonts w:hint="eastAsia" w:eastAsia="黑体"/>
                <w:bCs/>
                <w:color w:val="000000"/>
              </w:rPr>
              <w:t>三</w:t>
            </w:r>
            <w:r>
              <w:rPr>
                <w:rFonts w:eastAsia="黑体"/>
                <w:bCs/>
                <w:color w:val="000000"/>
              </w:rPr>
              <w:t>、</w:t>
            </w:r>
            <w:r>
              <w:rPr>
                <w:rFonts w:hint="eastAsia" w:eastAsia="黑体"/>
                <w:bCs/>
                <w:color w:val="000000"/>
              </w:rPr>
              <w:t>项目主要内容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gridSpan w:val="5"/>
            <w:tcBorders>
              <w:top w:val="single" w:color="auto" w:sz="4" w:space="0"/>
              <w:left w:val="single" w:color="auto" w:sz="4" w:space="0"/>
              <w:bottom w:val="single" w:color="auto" w:sz="4" w:space="0"/>
              <w:right w:val="single" w:color="auto" w:sz="4" w:space="0"/>
            </w:tcBorders>
          </w:tcPr>
          <w:p>
            <w:pPr>
              <w:ind w:firstLine="360" w:firstLineChars="150"/>
              <w:rPr>
                <w:rFonts w:ascii="宋体"/>
                <w:color w:val="000000"/>
                <w:sz w:val="24"/>
              </w:rPr>
            </w:pPr>
          </w:p>
          <w:p>
            <w:pPr>
              <w:ind w:firstLine="360" w:firstLineChars="150"/>
              <w:rPr>
                <w:rFonts w:ascii="仿宋_GB2312" w:eastAsia="仿宋_GB2312"/>
                <w:color w:val="000000"/>
                <w:sz w:val="24"/>
              </w:rPr>
            </w:pPr>
            <w:r>
              <w:rPr>
                <w:rFonts w:hint="eastAsia" w:ascii="仿宋_GB2312" w:eastAsia="仿宋_GB2312"/>
                <w:color w:val="000000"/>
                <w:sz w:val="24"/>
              </w:rPr>
              <w:t>主要研究（工作）内容（计划）、研究（工作）方法及技术路线（组织形式），课题研究的创新之处，预期取得的经济效益、社会效益等</w:t>
            </w:r>
          </w:p>
          <w:p>
            <w:pPr>
              <w:rPr>
                <w:rFonts w:ascii="仿宋_GB2312" w:eastAsia="仿宋_GB2312"/>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8040" w:firstLineChars="3350"/>
              <w:rPr>
                <w:rFonts w:ascii="宋体" w:hAnsi="宋体"/>
                <w:bCs/>
                <w:color w:val="000000"/>
                <w:sz w:val="24"/>
              </w:rPr>
            </w:pPr>
            <w:r>
              <w:rPr>
                <w:rFonts w:hint="eastAsia" w:ascii="仿宋_GB2312" w:hAnsi="宋体" w:eastAsia="仿宋_GB2312"/>
                <w:bCs/>
                <w:color w:val="000000"/>
                <w:sz w:val="24"/>
              </w:rPr>
              <w:t>可多附页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exact"/>
          <w:jc w:val="center"/>
        </w:trPr>
        <w:tc>
          <w:tcPr>
            <w:tcW w:w="9467"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rPr>
                <w:rFonts w:ascii="楷体_GB2312" w:eastAsia="楷体_GB2312"/>
                <w:color w:val="000000"/>
                <w:w w:val="96"/>
                <w:szCs w:val="28"/>
              </w:rPr>
            </w:pPr>
            <w:r>
              <w:rPr>
                <w:rFonts w:hint="eastAsia" w:eastAsia="黑体"/>
                <w:bCs/>
                <w:color w:val="000000"/>
              </w:rPr>
              <w:t>四、项目目标及预期成果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gridSpan w:val="5"/>
            <w:tcBorders>
              <w:top w:val="single" w:color="auto" w:sz="4" w:space="0"/>
              <w:left w:val="single" w:color="auto" w:sz="4" w:space="0"/>
              <w:bottom w:val="single" w:color="auto" w:sz="4" w:space="0"/>
              <w:right w:val="single" w:color="auto" w:sz="4" w:space="0"/>
            </w:tcBorders>
          </w:tcPr>
          <w:p>
            <w:pPr>
              <w:rPr>
                <w:rFonts w:ascii="仿宋_GB2312" w:eastAsia="仿宋_GB2312"/>
                <w:color w:val="000000"/>
                <w:sz w:val="24"/>
              </w:rPr>
            </w:pPr>
          </w:p>
          <w:p>
            <w:pPr>
              <w:ind w:firstLine="360" w:firstLineChars="150"/>
              <w:rPr>
                <w:rFonts w:ascii="仿宋_GB2312" w:eastAsia="仿宋_GB2312"/>
                <w:color w:val="000000"/>
                <w:sz w:val="24"/>
              </w:rPr>
            </w:pPr>
            <w:r>
              <w:rPr>
                <w:rFonts w:hint="eastAsia" w:ascii="仿宋_GB2312" w:eastAsia="仿宋_GB2312"/>
                <w:color w:val="000000"/>
                <w:sz w:val="24"/>
              </w:rPr>
              <w:t>预期目标以及主要考核指标，预期成果及形式等</w:t>
            </w:r>
          </w:p>
          <w:p>
            <w:pPr>
              <w:rPr>
                <w:rFonts w:ascii="仿宋_GB2312" w:eastAsia="仿宋_GB2312"/>
                <w:color w:val="000000"/>
                <w:sz w:val="24"/>
              </w:rPr>
            </w:pPr>
          </w:p>
          <w:p>
            <w:pPr>
              <w:spacing w:line="400" w:lineRule="atLeast"/>
              <w:ind w:firstLine="480" w:firstLineChars="200"/>
              <w:rPr>
                <w:rFonts w:ascii="仿宋_GB2312" w:eastAsia="仿宋_GB2312"/>
                <w:bCs/>
                <w:color w:val="000000"/>
                <w:sz w:val="24"/>
              </w:rPr>
            </w:pPr>
          </w:p>
          <w:p>
            <w:pPr>
              <w:spacing w:line="400" w:lineRule="atLeast"/>
              <w:ind w:firstLine="480" w:firstLineChars="200"/>
              <w:rPr>
                <w:rFonts w:ascii="仿宋_GB2312" w:eastAsia="仿宋_GB2312"/>
                <w:bCs/>
                <w:color w:val="000000"/>
                <w:sz w:val="24"/>
              </w:rPr>
            </w:pPr>
          </w:p>
          <w:p>
            <w:pPr>
              <w:spacing w:line="400" w:lineRule="atLeast"/>
              <w:ind w:firstLine="8040" w:firstLineChars="3350"/>
              <w:rPr>
                <w:rFonts w:ascii="仿宋_GB2312" w:hAnsi="宋体" w:eastAsia="仿宋_GB2312"/>
                <w:bCs/>
                <w:color w:val="000000"/>
              </w:rPr>
            </w:pPr>
            <w:r>
              <w:rPr>
                <w:rFonts w:hint="eastAsia" w:ascii="仿宋_GB2312" w:hAnsi="宋体" w:eastAsia="仿宋_GB2312"/>
                <w:bCs/>
                <w:color w:val="000000"/>
                <w:sz w:val="24"/>
              </w:rPr>
              <w:t>可多附页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exact"/>
          <w:jc w:val="center"/>
        </w:trPr>
        <w:tc>
          <w:tcPr>
            <w:tcW w:w="9467" w:type="dxa"/>
            <w:gridSpan w:val="5"/>
            <w:tcBorders>
              <w:top w:val="single" w:color="auto" w:sz="4" w:space="0"/>
              <w:left w:val="single" w:color="auto" w:sz="4" w:space="0"/>
              <w:bottom w:val="single" w:color="auto" w:sz="4" w:space="0"/>
              <w:right w:val="single" w:color="auto" w:sz="4" w:space="0"/>
            </w:tcBorders>
          </w:tcPr>
          <w:p>
            <w:pPr>
              <w:spacing w:line="480" w:lineRule="exact"/>
              <w:rPr>
                <w:rFonts w:ascii="楷体_GB2312" w:eastAsia="楷体_GB2312"/>
                <w:color w:val="000000"/>
                <w:w w:val="96"/>
                <w:szCs w:val="28"/>
              </w:rPr>
            </w:pPr>
            <w:r>
              <w:rPr>
                <w:rFonts w:hint="eastAsia" w:eastAsia="黑体"/>
                <w:bCs/>
                <w:color w:val="000000"/>
              </w:rPr>
              <w:t>五、项目实施条件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gridSpan w:val="5"/>
            <w:tcBorders>
              <w:top w:val="single" w:color="auto" w:sz="4" w:space="0"/>
              <w:left w:val="single" w:color="auto" w:sz="4" w:space="0"/>
              <w:bottom w:val="single" w:color="auto" w:sz="4" w:space="0"/>
              <w:right w:val="single" w:color="auto" w:sz="4" w:space="0"/>
            </w:tcBorders>
          </w:tcPr>
          <w:p>
            <w:pPr>
              <w:snapToGrid w:val="0"/>
              <w:spacing w:line="440" w:lineRule="atLeast"/>
              <w:ind w:firstLine="480" w:firstLineChars="200"/>
              <w:rPr>
                <w:rFonts w:ascii="仿宋_GB2312" w:eastAsia="仿宋_GB2312"/>
                <w:bCs/>
                <w:color w:val="000000"/>
                <w:sz w:val="24"/>
                <w:szCs w:val="24"/>
              </w:rPr>
            </w:pPr>
            <w:r>
              <w:rPr>
                <w:rFonts w:hint="eastAsia" w:ascii="仿宋_GB2312" w:eastAsia="仿宋_GB2312"/>
                <w:color w:val="000000"/>
                <w:sz w:val="24"/>
                <w:szCs w:val="24"/>
              </w:rPr>
              <w:t>与本项目有关的研究工作积累和已取得的工作成就（包括近期发表的与主要相关论著、获得学术奖励的情况、正在承担的有关研究项目或工作等），以及其他实施条件：</w:t>
            </w:r>
            <w:r>
              <w:rPr>
                <w:rFonts w:hint="eastAsia" w:ascii="仿宋_GB2312" w:hAnsi="宋体" w:eastAsia="仿宋_GB2312"/>
                <w:bCs/>
                <w:color w:val="000000"/>
                <w:sz w:val="24"/>
              </w:rPr>
              <w:t>现有专家资源、平台、工作团队</w:t>
            </w:r>
            <w:r>
              <w:rPr>
                <w:rFonts w:hint="eastAsia" w:ascii="仿宋_GB2312" w:eastAsia="仿宋_GB2312"/>
                <w:color w:val="000000"/>
                <w:sz w:val="24"/>
                <w:szCs w:val="24"/>
              </w:rPr>
              <w:t>等</w:t>
            </w:r>
          </w:p>
          <w:p>
            <w:pPr>
              <w:snapToGrid w:val="0"/>
              <w:spacing w:line="440" w:lineRule="atLeast"/>
              <w:rPr>
                <w:rFonts w:hint="eastAsia" w:ascii="仿宋_GB2312" w:eastAsia="仿宋_GB2312"/>
                <w:bCs/>
                <w:color w:val="000000"/>
                <w:sz w:val="24"/>
              </w:rPr>
            </w:pPr>
          </w:p>
          <w:p>
            <w:pPr>
              <w:wordWrap w:val="0"/>
              <w:snapToGrid w:val="0"/>
              <w:spacing w:line="440" w:lineRule="atLeast"/>
              <w:ind w:right="120"/>
              <w:jc w:val="right"/>
              <w:rPr>
                <w:rFonts w:ascii="宋体" w:hAnsi="宋体"/>
                <w:bCs/>
                <w:color w:val="000000"/>
              </w:rPr>
            </w:pPr>
            <w:r>
              <w:rPr>
                <w:rFonts w:hint="eastAsia" w:ascii="仿宋_GB2312" w:hAnsi="宋体" w:eastAsia="仿宋_GB2312"/>
                <w:bCs/>
                <w:color w:val="000000"/>
                <w:sz w:val="24"/>
              </w:rPr>
              <w:t>可多附页</w:t>
            </w:r>
          </w:p>
        </w:tc>
      </w:tr>
    </w:tbl>
    <w:p>
      <w:pPr>
        <w:spacing w:line="20" w:lineRule="exact"/>
        <w:ind w:firstLine="640"/>
        <w:rPr>
          <w:color w:val="000000"/>
        </w:rPr>
      </w:pPr>
      <w:r>
        <w:rPr>
          <w:color w:val="000000"/>
        </w:rPr>
        <w:br w:type="page"/>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9356" w:type="dxa"/>
            <w:tcBorders>
              <w:top w:val="single" w:color="auto" w:sz="4" w:space="0"/>
              <w:left w:val="single" w:color="auto" w:sz="4" w:space="0"/>
              <w:bottom w:val="single" w:color="auto" w:sz="4" w:space="0"/>
              <w:right w:val="single" w:color="auto" w:sz="4" w:space="0"/>
            </w:tcBorders>
          </w:tcPr>
          <w:p>
            <w:pPr>
              <w:spacing w:line="480" w:lineRule="exact"/>
              <w:rPr>
                <w:rFonts w:ascii="仿宋_GB2312"/>
                <w:b/>
                <w:color w:val="000000"/>
                <w:w w:val="96"/>
                <w:szCs w:val="28"/>
              </w:rPr>
            </w:pPr>
            <w:r>
              <w:rPr>
                <w:rFonts w:hint="eastAsia" w:eastAsia="黑体"/>
                <w:bCs/>
                <w:color w:val="000000"/>
              </w:rPr>
              <w:t>六、项目实施步骤和进度计划</w:t>
            </w:r>
          </w:p>
        </w:tc>
      </w:tr>
    </w:tbl>
    <w:p>
      <w:pPr>
        <w:rPr>
          <w:vanish/>
          <w:color w:val="000000"/>
        </w:rPr>
      </w:pP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314"/>
        <w:gridCol w:w="678"/>
        <w:gridCol w:w="304"/>
        <w:gridCol w:w="263"/>
        <w:gridCol w:w="1059"/>
        <w:gridCol w:w="359"/>
        <w:gridCol w:w="2409"/>
        <w:gridCol w:w="670"/>
        <w:gridCol w:w="539"/>
        <w:gridCol w:w="776"/>
        <w:gridCol w:w="1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9356" w:type="dxa"/>
            <w:gridSpan w:val="12"/>
            <w:tcBorders>
              <w:top w:val="nil"/>
              <w:left w:val="single" w:color="auto" w:sz="4" w:space="0"/>
              <w:bottom w:val="single" w:color="auto" w:sz="4" w:space="0"/>
              <w:right w:val="single" w:color="auto" w:sz="4" w:space="0"/>
            </w:tcBorders>
            <w:vAlign w:val="center"/>
          </w:tcPr>
          <w:p>
            <w:pPr>
              <w:rPr>
                <w:rFonts w:ascii="仿宋_GB2312" w:eastAsia="仿宋_GB2312"/>
                <w:bCs/>
                <w:color w:val="000000"/>
                <w:sz w:val="24"/>
              </w:rPr>
            </w:pPr>
            <w:r>
              <w:rPr>
                <w:rFonts w:hint="eastAsia" w:ascii="仿宋_GB2312" w:eastAsia="仿宋_GB2312"/>
                <w:bCs/>
                <w:color w:val="000000"/>
                <w:sz w:val="24"/>
              </w:rPr>
              <w:t>项目起止时间： 年 月 日起至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exact"/>
          <w:jc w:val="center"/>
        </w:trPr>
        <w:tc>
          <w:tcPr>
            <w:tcW w:w="18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r>
              <w:rPr>
                <w:rFonts w:hint="eastAsia" w:ascii="仿宋_GB2312" w:eastAsia="仿宋_GB2312"/>
                <w:color w:val="000000"/>
                <w:sz w:val="24"/>
              </w:rPr>
              <w:t>实施阶段</w:t>
            </w:r>
          </w:p>
        </w:tc>
        <w:tc>
          <w:tcPr>
            <w:tcW w:w="13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r>
              <w:rPr>
                <w:rFonts w:hint="eastAsia" w:ascii="仿宋_GB2312" w:eastAsia="仿宋_GB2312"/>
                <w:color w:val="000000"/>
                <w:sz w:val="24"/>
              </w:rPr>
              <w:t>经费预算</w:t>
            </w:r>
          </w:p>
          <w:p>
            <w:pPr>
              <w:jc w:val="center"/>
              <w:rPr>
                <w:rFonts w:ascii="仿宋_GB2312" w:eastAsia="仿宋_GB2312"/>
                <w:color w:val="000000"/>
                <w:sz w:val="24"/>
              </w:rPr>
            </w:pPr>
            <w:r>
              <w:rPr>
                <w:rFonts w:hint="eastAsia" w:ascii="仿宋_GB2312" w:eastAsia="仿宋_GB2312"/>
                <w:color w:val="000000"/>
                <w:sz w:val="24"/>
              </w:rPr>
              <w:t>（万元）</w:t>
            </w:r>
          </w:p>
        </w:tc>
        <w:tc>
          <w:tcPr>
            <w:tcW w:w="397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r>
              <w:rPr>
                <w:rFonts w:hint="eastAsia" w:ascii="仿宋_GB2312" w:eastAsia="仿宋_GB2312"/>
                <w:color w:val="000000"/>
                <w:sz w:val="24"/>
              </w:rPr>
              <w:t>目标内容</w:t>
            </w:r>
          </w:p>
        </w:tc>
        <w:tc>
          <w:tcPr>
            <w:tcW w:w="22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r>
              <w:rPr>
                <w:rFonts w:hint="eastAsia" w:ascii="仿宋_GB2312" w:eastAsia="仿宋_GB2312"/>
                <w:color w:val="000000"/>
                <w:sz w:val="24"/>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exact"/>
          <w:jc w:val="center"/>
        </w:trPr>
        <w:tc>
          <w:tcPr>
            <w:tcW w:w="18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r>
              <w:rPr>
                <w:rFonts w:hint="eastAsia" w:ascii="仿宋_GB2312" w:eastAsia="仿宋_GB2312"/>
                <w:color w:val="000000"/>
                <w:sz w:val="24"/>
              </w:rPr>
              <w:t>第一阶段</w:t>
            </w:r>
          </w:p>
        </w:tc>
        <w:tc>
          <w:tcPr>
            <w:tcW w:w="13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p>
        </w:tc>
        <w:tc>
          <w:tcPr>
            <w:tcW w:w="397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9" w:hRule="exact"/>
          <w:jc w:val="center"/>
        </w:trPr>
        <w:tc>
          <w:tcPr>
            <w:tcW w:w="18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r>
              <w:rPr>
                <w:rFonts w:hint="eastAsia" w:ascii="仿宋_GB2312" w:eastAsia="仿宋_GB2312"/>
                <w:color w:val="000000"/>
                <w:sz w:val="24"/>
              </w:rPr>
              <w:t>第二阶段</w:t>
            </w:r>
          </w:p>
        </w:tc>
        <w:tc>
          <w:tcPr>
            <w:tcW w:w="13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p>
        </w:tc>
        <w:tc>
          <w:tcPr>
            <w:tcW w:w="397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8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r>
              <w:rPr>
                <w:rFonts w:hint="eastAsia" w:ascii="仿宋_GB2312" w:eastAsia="仿宋_GB2312"/>
                <w:color w:val="000000"/>
                <w:sz w:val="24"/>
              </w:rPr>
              <w:t>第三阶段</w:t>
            </w:r>
          </w:p>
        </w:tc>
        <w:tc>
          <w:tcPr>
            <w:tcW w:w="13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p>
        </w:tc>
        <w:tc>
          <w:tcPr>
            <w:tcW w:w="397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83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p>
        </w:tc>
        <w:tc>
          <w:tcPr>
            <w:tcW w:w="13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4"/>
              </w:rPr>
            </w:pPr>
          </w:p>
        </w:tc>
        <w:tc>
          <w:tcPr>
            <w:tcW w:w="397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exact"/>
          <w:jc w:val="center"/>
        </w:trPr>
        <w:tc>
          <w:tcPr>
            <w:tcW w:w="9356" w:type="dxa"/>
            <w:gridSpan w:val="12"/>
            <w:tcBorders>
              <w:top w:val="single" w:color="auto" w:sz="4" w:space="0"/>
              <w:left w:val="single" w:color="auto" w:sz="4" w:space="0"/>
              <w:bottom w:val="single" w:color="auto" w:sz="4" w:space="0"/>
              <w:right w:val="single" w:color="auto" w:sz="4" w:space="0"/>
            </w:tcBorders>
          </w:tcPr>
          <w:p>
            <w:pPr>
              <w:spacing w:line="480" w:lineRule="exact"/>
              <w:rPr>
                <w:rFonts w:eastAsia="黑体"/>
                <w:bCs/>
                <w:color w:val="000000"/>
              </w:rPr>
            </w:pPr>
            <w:r>
              <w:rPr>
                <w:rFonts w:hint="eastAsia" w:eastAsia="黑体"/>
                <w:bCs/>
                <w:color w:val="000000"/>
              </w:rPr>
              <w:t>七、项目负责人及主要参加人员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序号</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姓名</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年龄</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bCs/>
                <w:color w:val="000000"/>
                <w:sz w:val="24"/>
              </w:rPr>
            </w:pPr>
            <w:r>
              <w:rPr>
                <w:rFonts w:hint="eastAsia" w:ascii="仿宋_GB2312" w:hAnsi="宋体" w:eastAsia="仿宋_GB2312"/>
                <w:bCs/>
                <w:color w:val="000000"/>
                <w:sz w:val="24"/>
              </w:rPr>
              <w:t>职务/职称</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工作单位</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b/>
                <w:color w:val="000000"/>
                <w:szCs w:val="21"/>
              </w:rPr>
            </w:pPr>
            <w:r>
              <w:rPr>
                <w:rFonts w:hint="eastAsia" w:ascii="仿宋_GB2312" w:hAnsi="宋体" w:eastAsia="仿宋_GB2312"/>
                <w:bCs/>
                <w:color w:val="000000"/>
                <w:sz w:val="24"/>
              </w:rPr>
              <w:t>在本项目中承担的主要工作</w:t>
            </w: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olor w:val="00000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exact"/>
          <w:jc w:val="center"/>
        </w:trPr>
        <w:tc>
          <w:tcPr>
            <w:tcW w:w="9356" w:type="dxa"/>
            <w:gridSpan w:val="12"/>
            <w:tcBorders>
              <w:top w:val="single" w:color="auto" w:sz="4" w:space="0"/>
              <w:left w:val="single" w:color="auto" w:sz="4" w:space="0"/>
              <w:bottom w:val="single" w:color="auto" w:sz="4" w:space="0"/>
              <w:right w:val="single" w:color="auto" w:sz="4" w:space="0"/>
            </w:tcBorders>
          </w:tcPr>
          <w:p>
            <w:pPr>
              <w:spacing w:line="480" w:lineRule="exact"/>
              <w:rPr>
                <w:rFonts w:eastAsia="黑体"/>
                <w:bCs/>
                <w:color w:val="000000"/>
              </w:rPr>
            </w:pPr>
            <w:r>
              <w:rPr>
                <w:rFonts w:hint="eastAsia" w:eastAsia="黑体"/>
                <w:bCs/>
                <w:color w:val="000000"/>
              </w:rPr>
              <w:t>八、项目经费预算</w:t>
            </w:r>
          </w:p>
          <w:p>
            <w:pPr>
              <w:spacing w:line="320" w:lineRule="exact"/>
              <w:jc w:val="center"/>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9" w:hRule="exact"/>
          <w:jc w:val="center"/>
        </w:trPr>
        <w:tc>
          <w:tcPr>
            <w:tcW w:w="9356" w:type="dxa"/>
            <w:gridSpan w:val="12"/>
            <w:tcBorders>
              <w:top w:val="single" w:color="auto" w:sz="4" w:space="0"/>
              <w:left w:val="single" w:color="auto" w:sz="4" w:space="0"/>
              <w:bottom w:val="single" w:color="auto" w:sz="4" w:space="0"/>
              <w:right w:val="single" w:color="auto" w:sz="4" w:space="0"/>
            </w:tcBorders>
          </w:tcPr>
          <w:p>
            <w:pPr>
              <w:snapToGrid w:val="0"/>
              <w:spacing w:before="381" w:beforeLines="100" w:line="540" w:lineRule="exact"/>
              <w:ind w:firstLine="480" w:firstLineChars="200"/>
              <w:rPr>
                <w:rFonts w:ascii="仿宋_GB2312" w:eastAsia="仿宋_GB2312"/>
                <w:color w:val="000000"/>
                <w:sz w:val="24"/>
              </w:rPr>
            </w:pPr>
            <w:r>
              <w:rPr>
                <w:rFonts w:hint="eastAsia" w:ascii="仿宋_GB2312" w:eastAsia="仿宋_GB2312"/>
                <w:color w:val="000000"/>
                <w:sz w:val="24"/>
              </w:rPr>
              <w:t>经费总预算    万元，其中：</w:t>
            </w:r>
          </w:p>
          <w:p>
            <w:pPr>
              <w:snapToGrid w:val="0"/>
              <w:spacing w:line="540" w:lineRule="exact"/>
              <w:ind w:firstLine="480" w:firstLineChars="200"/>
              <w:rPr>
                <w:rFonts w:ascii="仿宋_GB2312" w:eastAsia="仿宋_GB2312"/>
                <w:color w:val="000000"/>
                <w:sz w:val="24"/>
              </w:rPr>
            </w:pPr>
            <w:r>
              <w:rPr>
                <w:rFonts w:hint="eastAsia" w:ascii="仿宋_GB2312" w:eastAsia="仿宋_GB2312"/>
                <w:color w:val="000000"/>
                <w:sz w:val="24"/>
              </w:rPr>
              <w:t>1.申请项目经费            万元</w:t>
            </w:r>
          </w:p>
          <w:p>
            <w:pPr>
              <w:snapToGrid w:val="0"/>
              <w:spacing w:line="560" w:lineRule="exact"/>
              <w:ind w:firstLine="480" w:firstLineChars="200"/>
              <w:rPr>
                <w:rFonts w:ascii="仿宋_GB2312" w:eastAsia="仿宋_GB2312"/>
                <w:color w:val="000000"/>
                <w:sz w:val="24"/>
              </w:rPr>
            </w:pPr>
            <w:r>
              <w:rPr>
                <w:rFonts w:hint="eastAsia" w:ascii="仿宋_GB2312" w:eastAsia="仿宋_GB2312"/>
                <w:color w:val="000000"/>
                <w:sz w:val="24"/>
              </w:rPr>
              <w:t>2.自有经费                万元</w:t>
            </w:r>
          </w:p>
          <w:p>
            <w:pPr>
              <w:snapToGrid w:val="0"/>
              <w:spacing w:line="560" w:lineRule="exact"/>
              <w:ind w:firstLine="480" w:firstLineChars="200"/>
              <w:rPr>
                <w:rFonts w:ascii="仿宋_GB2312" w:eastAsia="仿宋_GB2312"/>
                <w:color w:val="000000"/>
                <w:sz w:val="24"/>
              </w:rPr>
            </w:pPr>
          </w:p>
          <w:p>
            <w:pPr>
              <w:snapToGrid w:val="0"/>
              <w:spacing w:line="560" w:lineRule="exact"/>
              <w:ind w:firstLine="538" w:firstLineChars="200"/>
              <w:rPr>
                <w:rFonts w:ascii="仿宋_GB2312" w:hAnsi="宋体"/>
                <w:b/>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9356" w:type="dxa"/>
            <w:gridSpan w:val="12"/>
            <w:tcBorders>
              <w:top w:val="single" w:color="auto" w:sz="4" w:space="0"/>
              <w:left w:val="single" w:color="auto" w:sz="4" w:space="0"/>
              <w:bottom w:val="single" w:color="auto" w:sz="4" w:space="0"/>
              <w:right w:val="single" w:color="auto" w:sz="4" w:space="0"/>
            </w:tcBorders>
          </w:tcPr>
          <w:p>
            <w:pPr>
              <w:snapToGrid w:val="0"/>
              <w:spacing w:line="480" w:lineRule="exact"/>
              <w:ind w:firstLine="280" w:firstLineChars="100"/>
              <w:jc w:val="right"/>
              <w:rPr>
                <w:rFonts w:ascii="仿宋_GB2312" w:hAnsi="宋体" w:eastAsia="仿宋_GB2312"/>
                <w:b/>
                <w:bCs/>
                <w:color w:val="000000"/>
              </w:rPr>
            </w:pPr>
            <w:r>
              <w:rPr>
                <w:rFonts w:hint="eastAsia" w:ascii="仿宋_GB2312" w:eastAsia="仿宋_GB2312"/>
                <w:color w:val="000000"/>
                <w:szCs w:val="28"/>
              </w:rPr>
              <w:t xml:space="preserve">申请项目经费支出预算表 </w:t>
            </w:r>
            <w:r>
              <w:rPr>
                <w:rFonts w:hint="eastAsia" w:ascii="仿宋_GB2312" w:eastAsia="仿宋_GB2312"/>
                <w:color w:val="00000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1068"/>
              <w:jc w:val="center"/>
              <w:rPr>
                <w:rFonts w:ascii="仿宋_GB2312"/>
                <w:color w:val="000000"/>
                <w:sz w:val="24"/>
              </w:rPr>
            </w:pPr>
            <w:r>
              <w:rPr>
                <w:rFonts w:hint="eastAsia" w:ascii="仿宋_GB2312"/>
                <w:color w:val="000000"/>
                <w:sz w:val="24"/>
              </w:rPr>
              <w:t>编号</w:t>
            </w:r>
          </w:p>
        </w:tc>
        <w:tc>
          <w:tcPr>
            <w:tcW w:w="5072"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支出内容明细</w:t>
            </w:r>
          </w:p>
        </w:tc>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color w:val="000000"/>
                <w:sz w:val="24"/>
              </w:rPr>
            </w:pPr>
            <w:r>
              <w:rPr>
                <w:rFonts w:hint="eastAsia" w:ascii="仿宋_GB2312" w:eastAsia="仿宋_GB2312"/>
                <w:color w:val="000000"/>
                <w:sz w:val="24"/>
              </w:rPr>
              <w:t>金额</w:t>
            </w:r>
          </w:p>
        </w:tc>
        <w:tc>
          <w:tcPr>
            <w:tcW w:w="27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480" w:lineRule="exact"/>
              <w:ind w:left="0" w:firstLine="1068"/>
              <w:rPr>
                <w:rFonts w:ascii="仿宋_GB2312"/>
                <w:color w:val="000000"/>
              </w:rPr>
            </w:pPr>
            <w:r>
              <w:rPr>
                <w:rFonts w:ascii="仿宋_GB2312"/>
                <w:color w:val="000000"/>
              </w:rPr>
              <w:t>1</w:t>
            </w:r>
          </w:p>
        </w:tc>
        <w:tc>
          <w:tcPr>
            <w:tcW w:w="5072" w:type="dxa"/>
            <w:gridSpan w:val="6"/>
            <w:tcBorders>
              <w:top w:val="single" w:color="auto" w:sz="4" w:space="0"/>
              <w:left w:val="single" w:color="auto" w:sz="4" w:space="0"/>
              <w:bottom w:val="single" w:color="auto" w:sz="4" w:space="0"/>
              <w:right w:val="single" w:color="auto" w:sz="4" w:space="0"/>
            </w:tcBorders>
          </w:tcPr>
          <w:p>
            <w:pPr>
              <w:snapToGrid w:val="0"/>
              <w:spacing w:line="560" w:lineRule="exact"/>
              <w:ind w:firstLine="1072" w:firstLineChars="400"/>
              <w:rPr>
                <w:rFonts w:ascii="仿宋_GB2312" w:eastAsia="仿宋_GB2312"/>
                <w:color w:val="000000"/>
                <w:w w:val="96"/>
                <w:szCs w:val="28"/>
              </w:rPr>
            </w:pPr>
          </w:p>
        </w:tc>
        <w:tc>
          <w:tcPr>
            <w:tcW w:w="670" w:type="dxa"/>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480" w:lineRule="exact"/>
              <w:ind w:left="0" w:firstLine="1068"/>
              <w:rPr>
                <w:rFonts w:ascii="仿宋_GB2312"/>
                <w:color w:val="000000"/>
              </w:rPr>
            </w:pPr>
          </w:p>
        </w:tc>
        <w:tc>
          <w:tcPr>
            <w:tcW w:w="5072" w:type="dxa"/>
            <w:gridSpan w:val="6"/>
            <w:tcBorders>
              <w:top w:val="single" w:color="auto" w:sz="4" w:space="0"/>
              <w:left w:val="single" w:color="auto" w:sz="4" w:space="0"/>
              <w:bottom w:val="single" w:color="auto" w:sz="4" w:space="0"/>
              <w:right w:val="single" w:color="auto" w:sz="4" w:space="0"/>
            </w:tcBorders>
          </w:tcPr>
          <w:p>
            <w:pPr>
              <w:snapToGrid w:val="0"/>
              <w:spacing w:line="560" w:lineRule="exact"/>
              <w:ind w:firstLine="1072" w:firstLineChars="400"/>
              <w:rPr>
                <w:rFonts w:ascii="仿宋_GB2312" w:eastAsia="仿宋_GB2312"/>
                <w:color w:val="000000"/>
                <w:w w:val="96"/>
                <w:szCs w:val="28"/>
              </w:rPr>
            </w:pPr>
          </w:p>
        </w:tc>
        <w:tc>
          <w:tcPr>
            <w:tcW w:w="670" w:type="dxa"/>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480" w:lineRule="exact"/>
              <w:ind w:left="0" w:firstLine="1068"/>
              <w:rPr>
                <w:rFonts w:ascii="仿宋_GB2312"/>
                <w:color w:val="000000"/>
              </w:rPr>
            </w:pPr>
          </w:p>
        </w:tc>
        <w:tc>
          <w:tcPr>
            <w:tcW w:w="5072" w:type="dxa"/>
            <w:gridSpan w:val="6"/>
            <w:tcBorders>
              <w:top w:val="single" w:color="auto" w:sz="4" w:space="0"/>
              <w:left w:val="single" w:color="auto" w:sz="4" w:space="0"/>
              <w:bottom w:val="single" w:color="auto" w:sz="4" w:space="0"/>
              <w:right w:val="single" w:color="auto" w:sz="4" w:space="0"/>
            </w:tcBorders>
          </w:tcPr>
          <w:p>
            <w:pPr>
              <w:snapToGrid w:val="0"/>
              <w:spacing w:line="560" w:lineRule="exact"/>
              <w:ind w:firstLine="1072" w:firstLineChars="400"/>
              <w:rPr>
                <w:rFonts w:ascii="仿宋_GB2312" w:eastAsia="仿宋_GB2312"/>
                <w:color w:val="000000"/>
                <w:w w:val="96"/>
                <w:szCs w:val="28"/>
              </w:rPr>
            </w:pPr>
          </w:p>
        </w:tc>
        <w:tc>
          <w:tcPr>
            <w:tcW w:w="670" w:type="dxa"/>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480" w:lineRule="exact"/>
              <w:ind w:left="0" w:firstLine="1068"/>
              <w:rPr>
                <w:rFonts w:ascii="仿宋_GB2312"/>
                <w:color w:val="000000"/>
              </w:rPr>
            </w:pPr>
          </w:p>
        </w:tc>
        <w:tc>
          <w:tcPr>
            <w:tcW w:w="5072" w:type="dxa"/>
            <w:gridSpan w:val="6"/>
            <w:tcBorders>
              <w:top w:val="single" w:color="auto" w:sz="4" w:space="0"/>
              <w:left w:val="single" w:color="auto" w:sz="4" w:space="0"/>
              <w:bottom w:val="single" w:color="auto" w:sz="4" w:space="0"/>
              <w:right w:val="single" w:color="auto" w:sz="4" w:space="0"/>
            </w:tcBorders>
          </w:tcPr>
          <w:p>
            <w:pPr>
              <w:snapToGrid w:val="0"/>
              <w:spacing w:line="560" w:lineRule="exact"/>
              <w:ind w:firstLine="1072" w:firstLineChars="400"/>
              <w:rPr>
                <w:rFonts w:ascii="仿宋_GB2312" w:eastAsia="仿宋_GB2312"/>
                <w:color w:val="000000"/>
                <w:w w:val="96"/>
                <w:szCs w:val="28"/>
              </w:rPr>
            </w:pPr>
          </w:p>
        </w:tc>
        <w:tc>
          <w:tcPr>
            <w:tcW w:w="670" w:type="dxa"/>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480" w:lineRule="exact"/>
              <w:ind w:left="0" w:firstLine="1068"/>
              <w:rPr>
                <w:rFonts w:ascii="仿宋_GB2312"/>
                <w:color w:val="000000"/>
              </w:rPr>
            </w:pPr>
          </w:p>
        </w:tc>
        <w:tc>
          <w:tcPr>
            <w:tcW w:w="5072" w:type="dxa"/>
            <w:gridSpan w:val="6"/>
            <w:tcBorders>
              <w:top w:val="single" w:color="auto" w:sz="4" w:space="0"/>
              <w:left w:val="single" w:color="auto" w:sz="4" w:space="0"/>
              <w:bottom w:val="single" w:color="auto" w:sz="4" w:space="0"/>
              <w:right w:val="single" w:color="auto" w:sz="4" w:space="0"/>
            </w:tcBorders>
          </w:tcPr>
          <w:p>
            <w:pPr>
              <w:snapToGrid w:val="0"/>
              <w:spacing w:line="560" w:lineRule="exact"/>
              <w:ind w:firstLine="1072" w:firstLineChars="400"/>
              <w:rPr>
                <w:rFonts w:ascii="仿宋_GB2312" w:eastAsia="仿宋_GB2312"/>
                <w:color w:val="000000"/>
                <w:w w:val="96"/>
                <w:szCs w:val="28"/>
              </w:rPr>
            </w:pPr>
          </w:p>
        </w:tc>
        <w:tc>
          <w:tcPr>
            <w:tcW w:w="670" w:type="dxa"/>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480" w:lineRule="exact"/>
              <w:ind w:left="0" w:firstLine="1068"/>
              <w:rPr>
                <w:rFonts w:ascii="仿宋_GB2312"/>
                <w:color w:val="000000"/>
              </w:rPr>
            </w:pPr>
          </w:p>
        </w:tc>
        <w:tc>
          <w:tcPr>
            <w:tcW w:w="5072" w:type="dxa"/>
            <w:gridSpan w:val="6"/>
            <w:tcBorders>
              <w:top w:val="single" w:color="auto" w:sz="4" w:space="0"/>
              <w:left w:val="single" w:color="auto" w:sz="4" w:space="0"/>
              <w:bottom w:val="single" w:color="auto" w:sz="4" w:space="0"/>
              <w:right w:val="single" w:color="auto" w:sz="4" w:space="0"/>
            </w:tcBorders>
          </w:tcPr>
          <w:p>
            <w:pPr>
              <w:snapToGrid w:val="0"/>
              <w:spacing w:line="560" w:lineRule="exact"/>
              <w:ind w:firstLine="1072" w:firstLineChars="400"/>
              <w:rPr>
                <w:rFonts w:ascii="仿宋_GB2312" w:eastAsia="仿宋_GB2312"/>
                <w:color w:val="000000"/>
                <w:w w:val="96"/>
                <w:szCs w:val="28"/>
              </w:rPr>
            </w:pPr>
          </w:p>
        </w:tc>
        <w:tc>
          <w:tcPr>
            <w:tcW w:w="670" w:type="dxa"/>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1068"/>
              <w:rPr>
                <w:rFonts w:ascii="仿宋_GB2312"/>
                <w:color w:val="000000"/>
              </w:rPr>
            </w:pPr>
            <w:r>
              <w:rPr>
                <w:rFonts w:hint="eastAsia" w:ascii="仿宋_GB2312"/>
                <w:color w:val="000000"/>
              </w:rPr>
              <w:t>…</w:t>
            </w:r>
          </w:p>
        </w:tc>
        <w:tc>
          <w:tcPr>
            <w:tcW w:w="5072" w:type="dxa"/>
            <w:gridSpan w:val="6"/>
            <w:tcBorders>
              <w:top w:val="single" w:color="auto" w:sz="4" w:space="0"/>
              <w:left w:val="single" w:color="auto" w:sz="4" w:space="0"/>
              <w:bottom w:val="single" w:color="auto" w:sz="4" w:space="0"/>
              <w:right w:val="single" w:color="auto" w:sz="4" w:space="0"/>
            </w:tcBorders>
          </w:tcPr>
          <w:p>
            <w:pPr>
              <w:snapToGrid w:val="0"/>
              <w:spacing w:line="560" w:lineRule="exact"/>
              <w:ind w:firstLine="1072" w:firstLineChars="400"/>
              <w:rPr>
                <w:rFonts w:ascii="仿宋_GB2312" w:eastAsia="仿宋_GB2312"/>
                <w:color w:val="000000"/>
                <w:w w:val="96"/>
                <w:szCs w:val="28"/>
              </w:rPr>
            </w:pPr>
          </w:p>
        </w:tc>
        <w:tc>
          <w:tcPr>
            <w:tcW w:w="670" w:type="dxa"/>
            <w:tcBorders>
              <w:top w:val="single" w:color="auto" w:sz="4" w:space="0"/>
              <w:left w:val="single" w:color="auto" w:sz="4" w:space="0"/>
              <w:bottom w:val="single" w:color="auto" w:sz="4" w:space="0"/>
              <w:right w:val="single" w:color="auto" w:sz="4" w:space="0"/>
            </w:tcBorders>
          </w:tcPr>
          <w:p>
            <w:pPr>
              <w:snapToGrid w:val="0"/>
              <w:spacing w:line="480" w:lineRule="exac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exact"/>
          <w:jc w:val="center"/>
        </w:trPr>
        <w:tc>
          <w:tcPr>
            <w:tcW w:w="5926"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color w:val="000000"/>
                <w:w w:val="96"/>
                <w:szCs w:val="28"/>
              </w:rPr>
            </w:pPr>
            <w:r>
              <w:rPr>
                <w:rFonts w:hint="eastAsia" w:ascii="仿宋_GB2312" w:eastAsia="仿宋_GB2312"/>
                <w:color w:val="000000"/>
                <w:w w:val="96"/>
                <w:szCs w:val="28"/>
              </w:rPr>
              <w:t>合计</w:t>
            </w:r>
          </w:p>
        </w:tc>
        <w:tc>
          <w:tcPr>
            <w:tcW w:w="67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68" w:firstLineChars="100"/>
              <w:rPr>
                <w:rFonts w:ascii="仿宋_GB2312" w:eastAsia="仿宋_GB2312"/>
                <w:color w:val="000000"/>
                <w:w w:val="96"/>
                <w:szCs w:val="28"/>
              </w:rPr>
            </w:pPr>
          </w:p>
        </w:tc>
        <w:tc>
          <w:tcPr>
            <w:tcW w:w="276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exact"/>
          <w:jc w:val="center"/>
        </w:trPr>
        <w:tc>
          <w:tcPr>
            <w:tcW w:w="935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ascii="仿宋_GB2312" w:eastAsia="仿宋_GB2312"/>
                <w:color w:val="000000"/>
                <w:sz w:val="24"/>
                <w:szCs w:val="24"/>
              </w:rPr>
            </w:pPr>
            <w:r>
              <w:rPr>
                <w:rFonts w:hint="eastAsia" w:ascii="仿宋_GB2312" w:eastAsia="仿宋_GB2312"/>
                <w:color w:val="000000"/>
                <w:sz w:val="24"/>
                <w:szCs w:val="24"/>
              </w:rPr>
              <w:t>注：专项经费不得用于基本建设、对外投资、罚款、捐赠、员工福利等与项目实施无直接关系的支出。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7" w:hRule="exact"/>
          <w:jc w:val="center"/>
        </w:trPr>
        <w:tc>
          <w:tcPr>
            <w:tcW w:w="9356" w:type="dxa"/>
            <w:gridSpan w:val="12"/>
            <w:tcBorders>
              <w:top w:val="single" w:color="auto" w:sz="4" w:space="0"/>
              <w:left w:val="single" w:color="auto" w:sz="4" w:space="0"/>
              <w:bottom w:val="single" w:color="auto" w:sz="4" w:space="0"/>
              <w:right w:val="single" w:color="auto" w:sz="4" w:space="0"/>
            </w:tcBorders>
            <w:vAlign w:val="center"/>
          </w:tcPr>
          <w:p>
            <w:pPr>
              <w:snapToGrid w:val="0"/>
              <w:spacing w:line="240" w:lineRule="atLeast"/>
              <w:rPr>
                <w:rFonts w:eastAsia="黑体"/>
                <w:bCs/>
                <w:color w:val="000000"/>
              </w:rPr>
            </w:pPr>
            <w:r>
              <w:rPr>
                <w:rFonts w:hint="eastAsia" w:eastAsia="黑体"/>
                <w:bCs/>
                <w:color w:val="000000"/>
              </w:rPr>
              <w:t>九、项目申报单位意见</w:t>
            </w: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73" w:hRule="exact"/>
          <w:jc w:val="center"/>
        </w:trPr>
        <w:tc>
          <w:tcPr>
            <w:tcW w:w="9356" w:type="dxa"/>
            <w:gridSpan w:val="12"/>
            <w:tcBorders>
              <w:top w:val="single" w:color="auto" w:sz="4" w:space="0"/>
              <w:left w:val="single" w:color="auto" w:sz="4" w:space="0"/>
              <w:bottom w:val="single" w:color="auto" w:sz="4" w:space="0"/>
              <w:right w:val="single" w:color="auto" w:sz="4" w:space="0"/>
            </w:tcBorders>
            <w:vAlign w:val="center"/>
          </w:tcPr>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申报单位审核意见：</w:t>
            </w:r>
          </w:p>
          <w:p>
            <w:pPr>
              <w:snapToGrid w:val="0"/>
              <w:spacing w:after="312" w:line="560" w:lineRule="exact"/>
              <w:rPr>
                <w:rFonts w:ascii="仿宋_GB2312" w:eastAsia="仿宋_GB2312"/>
                <w:color w:val="000000"/>
                <w:w w:val="96"/>
                <w:szCs w:val="28"/>
              </w:rPr>
            </w:pPr>
          </w:p>
          <w:p>
            <w:pPr>
              <w:snapToGrid w:val="0"/>
              <w:spacing w:after="312" w:line="560" w:lineRule="exact"/>
              <w:rPr>
                <w:rFonts w:ascii="仿宋_GB2312" w:eastAsia="仿宋_GB2312"/>
                <w:color w:val="000000"/>
                <w:w w:val="96"/>
                <w:szCs w:val="28"/>
              </w:rPr>
            </w:pPr>
          </w:p>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申报单位项目负责人（签名）：                       年   月    日</w:t>
            </w:r>
          </w:p>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申报单位法人（签名）：                         年   月    日</w:t>
            </w:r>
          </w:p>
          <w:p>
            <w:pPr>
              <w:snapToGrid w:val="0"/>
              <w:spacing w:line="560" w:lineRule="exact"/>
              <w:ind w:right="1680" w:rightChars="600" w:firstLine="268" w:firstLineChars="100"/>
              <w:jc w:val="right"/>
              <w:rPr>
                <w:rFonts w:ascii="仿宋_GB2312" w:eastAsia="仿宋_GB2312"/>
                <w:color w:val="000000"/>
                <w:w w:val="96"/>
                <w:szCs w:val="28"/>
              </w:rPr>
            </w:pPr>
            <w:r>
              <w:rPr>
                <w:rFonts w:hint="eastAsia" w:ascii="仿宋_GB2312" w:eastAsia="仿宋_GB2312"/>
                <w:color w:val="000000"/>
                <w:w w:val="96"/>
                <w:szCs w:val="28"/>
              </w:rPr>
              <w:t xml:space="preserve">  </w:t>
            </w:r>
          </w:p>
          <w:p>
            <w:pPr>
              <w:snapToGrid w:val="0"/>
              <w:spacing w:line="560" w:lineRule="exact"/>
              <w:ind w:right="902" w:rightChars="322" w:firstLine="268" w:firstLineChars="100"/>
              <w:jc w:val="right"/>
              <w:rPr>
                <w:rFonts w:ascii="仿宋_GB2312" w:eastAsia="仿宋_GB2312"/>
                <w:color w:val="000000"/>
                <w:w w:val="96"/>
                <w:szCs w:val="28"/>
              </w:rPr>
            </w:pPr>
            <w:r>
              <w:rPr>
                <w:rFonts w:hint="eastAsia" w:ascii="仿宋_GB2312" w:eastAsia="仿宋_GB2312"/>
                <w:color w:val="000000"/>
                <w:w w:val="96"/>
                <w:szCs w:val="28"/>
              </w:rPr>
              <w:t>申报单位公章</w:t>
            </w:r>
          </w:p>
          <w:p>
            <w:pPr>
              <w:snapToGrid w:val="0"/>
              <w:spacing w:after="312" w:line="560" w:lineRule="exact"/>
              <w:ind w:firstLine="5896" w:firstLineChars="2200"/>
              <w:rPr>
                <w:rFonts w:ascii="仿宋_GB2312" w:eastAsia="仿宋_GB2312"/>
                <w:color w:val="000000"/>
                <w:w w:val="96"/>
                <w:szCs w:val="28"/>
              </w:rPr>
            </w:pPr>
            <w:r>
              <w:rPr>
                <w:rFonts w:hint="eastAsia" w:ascii="仿宋_GB2312" w:eastAsia="仿宋_GB2312"/>
                <w:color w:val="000000"/>
                <w:w w:val="96"/>
                <w:szCs w:val="28"/>
              </w:rPr>
              <w:t xml:space="preserve">    年   月   日</w:t>
            </w:r>
          </w:p>
        </w:tc>
      </w:tr>
    </w:tbl>
    <w:p>
      <w:pPr>
        <w:spacing w:line="780" w:lineRule="exact"/>
        <w:rPr>
          <w:rFonts w:hint="eastAsia" w:ascii="仿宋_GB2312" w:hAnsi="仿宋"/>
          <w:color w:val="000000"/>
          <w:szCs w:val="32"/>
        </w:rPr>
        <w:sectPr>
          <w:footerReference r:id="rId8" w:type="first"/>
          <w:footerReference r:id="rId6" w:type="default"/>
          <w:footerReference r:id="rId7" w:type="even"/>
          <w:pgSz w:w="11906" w:h="16838"/>
          <w:pgMar w:top="2098" w:right="1474" w:bottom="1985" w:left="1588" w:header="851" w:footer="992" w:gutter="0"/>
          <w:pgNumType w:fmt="numberInDash" w:start="17"/>
          <w:cols w:space="720" w:num="1"/>
          <w:titlePg/>
          <w:docGrid w:type="lines" w:linePitch="381" w:charSpace="0"/>
        </w:sectPr>
      </w:pPr>
    </w:p>
    <w:p>
      <w:pPr>
        <w:spacing w:line="780" w:lineRule="exact"/>
        <w:rPr>
          <w:rFonts w:hint="eastAsia" w:ascii="仿宋_GB2312" w:hAnsi="仿宋"/>
          <w:color w:val="000000"/>
          <w:szCs w:val="32"/>
        </w:rPr>
      </w:pPr>
    </w:p>
    <w:p>
      <w:pPr>
        <w:spacing w:line="780" w:lineRule="exact"/>
        <w:jc w:val="center"/>
        <w:rPr>
          <w:rFonts w:ascii="黑体" w:hAnsi="黑体" w:eastAsia="黑体"/>
          <w:color w:val="000000"/>
          <w:sz w:val="44"/>
          <w:szCs w:val="44"/>
        </w:rPr>
      </w:pPr>
      <w:r>
        <w:rPr>
          <w:rFonts w:hint="eastAsia" w:ascii="黑体" w:hAnsi="黑体" w:eastAsia="黑体"/>
          <w:color w:val="000000"/>
          <w:sz w:val="44"/>
          <w:szCs w:val="44"/>
        </w:rPr>
        <w:t>其他</w:t>
      </w:r>
      <w:r>
        <w:rPr>
          <w:rFonts w:ascii="黑体" w:hAnsi="黑体" w:eastAsia="黑体"/>
          <w:color w:val="000000"/>
          <w:sz w:val="44"/>
          <w:szCs w:val="44"/>
        </w:rPr>
        <w:t>相关补充材料</w:t>
      </w:r>
    </w:p>
    <w:p>
      <w:pPr>
        <w:spacing w:line="780" w:lineRule="exact"/>
        <w:jc w:val="center"/>
        <w:rPr>
          <w:rFonts w:ascii="黑体" w:hAnsi="黑体" w:eastAsia="黑体"/>
          <w:color w:val="000000"/>
          <w:sz w:val="44"/>
          <w:szCs w:val="44"/>
        </w:rPr>
        <w:sectPr>
          <w:pgSz w:w="11906" w:h="16838"/>
          <w:pgMar w:top="2098" w:right="1474" w:bottom="1985" w:left="1588" w:header="851" w:footer="992" w:gutter="0"/>
          <w:cols w:space="720" w:num="1"/>
          <w:titlePg/>
          <w:docGrid w:type="lines" w:linePitch="381" w:charSpace="0"/>
        </w:sectPr>
      </w:pPr>
    </w:p>
    <w:p>
      <w:pPr>
        <w:spacing w:line="720" w:lineRule="exact"/>
        <w:jc w:val="center"/>
        <w:rPr>
          <w:rFonts w:ascii="小标宋" w:hAnsi="等线" w:eastAsia="小标宋" w:cs="宋体"/>
          <w:bCs/>
          <w:sz w:val="44"/>
          <w:szCs w:val="44"/>
        </w:rPr>
      </w:pPr>
      <w:r>
        <w:rPr>
          <w:rFonts w:hint="eastAsia" w:ascii="小标宋" w:hAnsi="等线" w:eastAsia="小标宋" w:cs="宋体"/>
          <w:bCs/>
          <w:sz w:val="44"/>
          <w:szCs w:val="44"/>
        </w:rPr>
        <w:t>知情同意书</w:t>
      </w:r>
    </w:p>
    <w:p>
      <w:pPr>
        <w:ind w:firstLine="640"/>
        <w:rPr>
          <w:rFonts w:ascii="宋体" w:hAnsi="宋体" w:cs="宋体"/>
          <w:szCs w:val="32"/>
        </w:rPr>
      </w:pP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申报单位、申报负责人、所有申报成员充分知晓、理解并确认对中国科协学会服务中心项目要求作出如下承诺：</w:t>
      </w:r>
    </w:p>
    <w:p>
      <w:pPr>
        <w:widowControl w:val="0"/>
        <w:numPr>
          <w:ilvl w:val="0"/>
          <w:numId w:val="3"/>
        </w:numPr>
        <w:overflowPunct/>
        <w:autoSpaceDE/>
        <w:autoSpaceDN/>
        <w:adjustRightInd/>
        <w:spacing w:line="580" w:lineRule="exact"/>
        <w:ind w:firstLine="482"/>
        <w:textAlignment w:val="auto"/>
        <w:rPr>
          <w:rFonts w:ascii="黑体" w:hAnsi="黑体" w:eastAsia="黑体" w:cs="宋体"/>
          <w:b/>
          <w:bCs/>
          <w:sz w:val="32"/>
          <w:szCs w:val="32"/>
        </w:rPr>
      </w:pPr>
      <w:r>
        <w:rPr>
          <w:rFonts w:hint="eastAsia" w:ascii="黑体" w:hAnsi="黑体" w:eastAsia="黑体" w:cs="宋体"/>
          <w:b/>
          <w:bCs/>
          <w:sz w:val="32"/>
          <w:szCs w:val="32"/>
        </w:rPr>
        <w:t>知识产权及相关权利的承诺</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1.申报人若中标此项目，为本项目提供服务和工作成果，所有的服务和成果的所有权、知识产权及其他权利归中国科协学会服务中心与项目承担单位共有，项目承担单位如需单独公开发表或发布成果，须取得中国科协学会服务中心书面同意，并注明“中国科协学会服务中心2022年度科技期刊研究成果（项目编号）”。</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前款所称知识产权包括但不限于专利权、商标权、著作权等，著作权包括但不限于署名权、发表权、修改权、保护作品完整权、复制权、发行权、出租权、展览权、表演权、放映权、广播权、改编权、翻译权、汇编权、信息网络传播权以及应当由著作权人享有的其他权利。</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3.署名权归属于中国科协学会服务中心与项目承担单位共有，署名权的署名方式、行使方式由中国科协学会服务中心按照项目设置目的和宗旨确定。</w:t>
      </w:r>
    </w:p>
    <w:p>
      <w:pPr>
        <w:widowControl w:val="0"/>
        <w:numPr>
          <w:ilvl w:val="0"/>
          <w:numId w:val="3"/>
        </w:numPr>
        <w:overflowPunct/>
        <w:autoSpaceDE/>
        <w:autoSpaceDN/>
        <w:adjustRightInd/>
        <w:spacing w:line="580" w:lineRule="exact"/>
        <w:ind w:firstLine="482"/>
        <w:textAlignment w:val="auto"/>
        <w:rPr>
          <w:rFonts w:ascii="黑体" w:hAnsi="黑体" w:eastAsia="黑体" w:cs="宋体"/>
          <w:b/>
          <w:bCs/>
          <w:sz w:val="32"/>
          <w:szCs w:val="32"/>
        </w:rPr>
      </w:pPr>
      <w:r>
        <w:rPr>
          <w:rFonts w:hint="eastAsia" w:ascii="黑体" w:hAnsi="黑体" w:eastAsia="黑体" w:cs="宋体"/>
          <w:b/>
          <w:bCs/>
          <w:sz w:val="32"/>
          <w:szCs w:val="32"/>
        </w:rPr>
        <w:t>保密义务的承诺</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申报人承诺对参与申报或履行本项目项下义务过程中知悉的中国科协学会服务中心、全国学会、科技工作者等单位或群体的资料、信息等承担保密义务，未经学会服务中心许可或者同意，不得向第三方披露、不得通过期刊或会议等形式发表或开展非为本项目之目的任何使用。</w:t>
      </w:r>
    </w:p>
    <w:p>
      <w:pPr>
        <w:widowControl w:val="0"/>
        <w:numPr>
          <w:ilvl w:val="0"/>
          <w:numId w:val="3"/>
        </w:numPr>
        <w:overflowPunct/>
        <w:autoSpaceDE/>
        <w:autoSpaceDN/>
        <w:adjustRightInd/>
        <w:spacing w:line="580" w:lineRule="exact"/>
        <w:ind w:firstLine="482"/>
        <w:textAlignment w:val="auto"/>
        <w:rPr>
          <w:rFonts w:ascii="黑体" w:hAnsi="黑体" w:eastAsia="黑体" w:cs="宋体"/>
          <w:b/>
          <w:bCs/>
          <w:sz w:val="32"/>
          <w:szCs w:val="32"/>
        </w:rPr>
      </w:pPr>
      <w:r>
        <w:rPr>
          <w:rFonts w:hint="eastAsia" w:ascii="黑体" w:hAnsi="黑体" w:eastAsia="黑体" w:cs="宋体"/>
          <w:b/>
          <w:bCs/>
          <w:sz w:val="32"/>
          <w:szCs w:val="32"/>
        </w:rPr>
        <w:t>不得放弃中标的承诺</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若申报单位及申报人中标此项目，自收到中标通知书或知悉前述中标结果后，不得放弃中标项目，中标人放弃中标项目的，5年内不得申报单位及所有项目申报成员再申报中国科协学会服务中心招标的所有项目。</w:t>
      </w:r>
    </w:p>
    <w:p>
      <w:pPr>
        <w:widowControl w:val="0"/>
        <w:numPr>
          <w:ilvl w:val="0"/>
          <w:numId w:val="3"/>
        </w:numPr>
        <w:overflowPunct/>
        <w:autoSpaceDE/>
        <w:autoSpaceDN/>
        <w:adjustRightInd/>
        <w:spacing w:line="580" w:lineRule="exact"/>
        <w:ind w:firstLine="482"/>
        <w:textAlignment w:val="auto"/>
        <w:rPr>
          <w:rFonts w:ascii="黑体" w:hAnsi="黑体" w:eastAsia="黑体" w:cs="宋体"/>
          <w:b/>
          <w:bCs/>
          <w:sz w:val="32"/>
          <w:szCs w:val="32"/>
        </w:rPr>
      </w:pPr>
      <w:r>
        <w:rPr>
          <w:rFonts w:hint="eastAsia" w:ascii="黑体" w:hAnsi="黑体" w:eastAsia="黑体" w:cs="宋体"/>
          <w:b/>
          <w:bCs/>
          <w:sz w:val="32"/>
          <w:szCs w:val="32"/>
        </w:rPr>
        <w:t>严格配合项目时间和工作进度的承诺</w:t>
      </w:r>
    </w:p>
    <w:p>
      <w:pPr>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项目体现中国科协学会服务中心意志，项目资金由学会服务中心支持。申报单位应该严格按照学会服务中心项目进度及时间要求开展项目。出现未完全履行项目及合同要求情况，学会服务中心有权追回项目资金，项目承担单位、项目团队负责人、所有团队成员应予以配合并及时退回项目。</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申报单位、申报负责人、所有申报成员充分理解并确认作出上述承诺。</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80" w:lineRule="exact"/>
        <w:rPr>
          <w:rFonts w:ascii="仿宋_GB2312" w:hAnsi="宋体" w:eastAsia="仿宋_GB2312" w:cs="宋体"/>
          <w:sz w:val="32"/>
          <w:szCs w:val="32"/>
        </w:rPr>
      </w:pPr>
      <w:r>
        <w:rPr>
          <w:rFonts w:hint="eastAsia" w:ascii="仿宋_GB2312" w:hAnsi="宋体" w:eastAsia="仿宋_GB2312" w:cs="宋体"/>
          <w:sz w:val="32"/>
          <w:szCs w:val="32"/>
        </w:rPr>
        <w:t xml:space="preserve">申报负责人：       （签字） </w:t>
      </w:r>
    </w:p>
    <w:p>
      <w:pPr>
        <w:spacing w:line="580" w:lineRule="exact"/>
        <w:ind w:firstLine="6425" w:firstLineChars="2008"/>
        <w:rPr>
          <w:rFonts w:ascii="仿宋_GB2312" w:hAnsi="宋体" w:eastAsia="仿宋_GB2312" w:cs="宋体"/>
          <w:sz w:val="32"/>
          <w:szCs w:val="32"/>
        </w:rPr>
      </w:pPr>
      <w:bookmarkStart w:id="0" w:name="_GoBack"/>
      <w:bookmarkEnd w:id="0"/>
    </w:p>
    <w:p>
      <w:pPr>
        <w:spacing w:line="580" w:lineRule="exact"/>
        <w:rPr>
          <w:rFonts w:ascii="仿宋_GB2312" w:hAnsi="宋体" w:eastAsia="仿宋_GB2312" w:cs="宋体"/>
          <w:sz w:val="32"/>
          <w:szCs w:val="32"/>
        </w:rPr>
      </w:pPr>
      <w:r>
        <w:rPr>
          <w:rFonts w:hint="eastAsia" w:ascii="仿宋_GB2312" w:hAnsi="宋体" w:eastAsia="仿宋_GB2312" w:cs="宋体"/>
          <w:sz w:val="32"/>
          <w:szCs w:val="32"/>
        </w:rPr>
        <w:t>申报单位：         （盖章）</w:t>
      </w:r>
    </w:p>
    <w:p>
      <w:pPr>
        <w:wordWrap w:val="0"/>
        <w:spacing w:line="580" w:lineRule="exact"/>
        <w:jc w:val="right"/>
        <w:rPr>
          <w:rFonts w:ascii="宋体" w:hAnsi="宋体" w:cs="宋体"/>
          <w:sz w:val="32"/>
          <w:szCs w:val="32"/>
        </w:rPr>
        <w:sectPr>
          <w:pgSz w:w="11906" w:h="16838"/>
          <w:pgMar w:top="2098" w:right="1474" w:bottom="1985" w:left="1588" w:header="851" w:footer="992" w:gutter="0"/>
          <w:pgNumType w:fmt="numberInDash"/>
          <w:cols w:space="720" w:num="1"/>
          <w:docGrid w:type="lines" w:linePitch="312" w:charSpace="0"/>
        </w:sectPr>
      </w:pPr>
      <w:r>
        <w:rPr>
          <w:rFonts w:hint="eastAsia" w:ascii="仿宋_GB2312" w:hAnsi="宋体" w:eastAsia="仿宋_GB2312" w:cs="宋体"/>
          <w:sz w:val="32"/>
          <w:szCs w:val="32"/>
        </w:rPr>
        <w:t xml:space="preserve"> 年   月 </w:t>
      </w:r>
      <w:r>
        <w:rPr>
          <w:rFonts w:ascii="仿宋_GB2312" w:hAnsi="宋体" w:eastAsia="仿宋_GB2312" w:cs="宋体"/>
          <w:sz w:val="32"/>
          <w:szCs w:val="32"/>
        </w:rPr>
        <w:t xml:space="preserve"> </w:t>
      </w:r>
      <w:r>
        <w:rPr>
          <w:rFonts w:hint="eastAsia" w:ascii="仿宋_GB2312" w:hAnsi="宋体" w:eastAsia="仿宋_GB2312" w:cs="宋体"/>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GLlBtBQIAAAYEAAAOAAAAAAAAAAEAIAAAAB4BAABkcnMvZTJv&#10;RG9jLnhtbFBLBQYAAAAABgAGAFkBAACVBQ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nrcGUBQIAAAYEAAAOAAAAAAAAAAEAIAAAAB4BAABkcnMvZTJv&#10;RG9jLnhtbFBLBQYAAAAABgAGAFkBAACVBQ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5135" cy="14605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45135" cy="146050"/>
                      </a:xfrm>
                      <a:prstGeom prst="rect">
                        <a:avLst/>
                      </a:prstGeom>
                      <a:noFill/>
                      <a:ln>
                        <a:noFill/>
                      </a:ln>
                      <a:effectLst/>
                    </wps:spPr>
                    <wps:txbx>
                      <w:txbxContent>
                        <w:p>
                          <w:pPr>
                            <w:pStyle w:val="2"/>
                            <w:rPr>
                              <w:sz w:val="28"/>
                              <w:szCs w:val="28"/>
                            </w:rPr>
                          </w:pPr>
                          <w:r>
                            <w:rPr>
                              <w:sz w:val="28"/>
                              <w:szCs w:val="28"/>
                            </w:rPr>
                            <w:t>— 23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5pt;width:35.05pt;mso-position-horizontal:outside;mso-position-horizontal-relative:margin;mso-wrap-style:none;z-index:251662336;mso-width-relative:page;mso-height-relative:page;" filled="f" stroked="f" coordsize="21600,21600" o:gfxdata="UEsDBAoAAAAAAIdO4kAAAAAAAAAAAAAAAAAEAAAAZHJzL1BLAwQUAAAACACHTuJAsxsnMN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Gycw0QAAAAMBAAAPAAAAAAAAAAEAIAAAACIA&#10;AABkcnMvZG93bnJldi54bWxQSwECFAAUAAAACACHTuJAWAq0dxACAAASBAAADgAAAAAAAAABACAA&#10;AAAgAQAAZHJzL2Uyb0RvYy54bWxQSwUGAAAAAAYABgBZAQAAogUAAAAA&#10;">
              <v:fill on="f" focussize="0,0"/>
              <v:stroke on="f"/>
              <v:imagedata o:title=""/>
              <o:lock v:ext="edit" aspectratio="f"/>
              <v:textbox inset="0mm,0mm,0mm,0mm" style="mso-fit-shape-to-text:t;">
                <w:txbxContent>
                  <w:p>
                    <w:pPr>
                      <w:pStyle w:val="2"/>
                      <w:rPr>
                        <w:sz w:val="28"/>
                        <w:szCs w:val="28"/>
                      </w:rPr>
                    </w:pPr>
                    <w:r>
                      <w:rPr>
                        <w:sz w:val="28"/>
                        <w:szCs w:val="28"/>
                      </w:rPr>
                      <w:t>— 23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0"/>
      </w:rPr>
      <mc:AlternateContent>
        <mc:Choice Requires="wps">
          <w:drawing>
            <wp:anchor distT="0" distB="0" distL="114300" distR="114300" simplePos="0" relativeHeight="251664384" behindDoc="0" locked="0" layoutInCell="1" allowOverlap="1">
              <wp:simplePos x="0" y="0"/>
              <wp:positionH relativeFrom="margin">
                <wp:posOffset>-112395</wp:posOffset>
              </wp:positionH>
              <wp:positionV relativeFrom="paragraph">
                <wp:posOffset>179705</wp:posOffset>
              </wp:positionV>
              <wp:extent cx="445135" cy="14605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445135" cy="146050"/>
                      </a:xfrm>
                      <a:prstGeom prst="rect">
                        <a:avLst/>
                      </a:prstGeom>
                      <a:noFill/>
                      <a:ln>
                        <a:noFill/>
                      </a:ln>
                      <a:effectLst/>
                    </wps:spPr>
                    <wps:txbx>
                      <w:txbxContent>
                        <w:p>
                          <w:pPr>
                            <w:pStyle w:val="2"/>
                            <w:rPr>
                              <w:sz w:val="28"/>
                              <w:szCs w:val="28"/>
                            </w:rPr>
                          </w:pPr>
                          <w:r>
                            <w:rPr>
                              <w:sz w:val="28"/>
                              <w:szCs w:val="28"/>
                            </w:rPr>
                            <w:t>— 22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8.85pt;margin-top:14.15pt;height:11.5pt;width:35.05pt;mso-position-horizontal-relative:margin;mso-wrap-style:none;z-index:251664384;mso-width-relative:page;mso-height-relative:page;" filled="f" stroked="f" coordsize="21600,21600" o:gfxdata="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kEcRfVAAAACAEAAA8AAAAAAAAAAQAg&#10;AAAAIgAAAGRycy9kb3ducmV2LnhtbFBLAQIUABQAAAAIAIdO4kBApA2xEQIAABIEAAAOAAAAAAAA&#10;AAEAIAAAACQBAABkcnMvZTJvRG9jLnhtbFBLBQYAAAAABgAGAFkBAACnBQAAAAA=&#10;">
              <v:fill on="f" focussize="0,0"/>
              <v:stroke on="f"/>
              <v:imagedata o:title=""/>
              <o:lock v:ext="edit" aspectratio="f"/>
              <v:textbox inset="0mm,0mm,0mm,0mm" style="mso-fit-shape-to-text:t;">
                <w:txbxContent>
                  <w:p>
                    <w:pPr>
                      <w:pStyle w:val="2"/>
                      <w:rPr>
                        <w:sz w:val="28"/>
                        <w:szCs w:val="28"/>
                      </w:rPr>
                    </w:pPr>
                    <w:r>
                      <w:rPr>
                        <w:sz w:val="28"/>
                        <w:szCs w:val="28"/>
                      </w:rPr>
                      <w:t>— 22 —</w:t>
                    </w:r>
                  </w:p>
                </w:txbxContent>
              </v:textbox>
            </v:shape>
          </w:pict>
        </mc:Fallback>
      </mc:AlternateContent>
    </w:r>
  </w:p>
  <w:p>
    <w:pPr>
      <w:pStyle w:val="2"/>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45135" cy="14605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445135" cy="146050"/>
                      </a:xfrm>
                      <a:prstGeom prst="rect">
                        <a:avLst/>
                      </a:prstGeom>
                      <a:noFill/>
                      <a:ln>
                        <a:noFill/>
                      </a:ln>
                    </wps:spPr>
                    <wps:txbx>
                      <w:txbxContent>
                        <w:p>
                          <w:pPr>
                            <w:pStyle w:val="2"/>
                            <w:rPr>
                              <w:sz w:val="28"/>
                              <w:szCs w:val="28"/>
                            </w:rPr>
                          </w:pPr>
                          <w:r>
                            <w:rPr>
                              <w:sz w:val="28"/>
                              <w:szCs w:val="28"/>
                            </w:rPr>
                            <w:t>— 17—</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5pt;width:35.05pt;mso-position-horizontal:outside;mso-position-horizontal-relative:margin;mso-wrap-style:none;z-index:251663360;mso-width-relative:page;mso-height-relative:page;" filled="f" stroked="f" coordsize="21600,21600" o:gfxdata="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xsnMNEAAAADAQAADwAAAAAAAAABACAAAAAiAAAAZHJz&#10;L2Rvd25yZXYueG1sUEsBAhQAFAAAAAgAh07iQGjHdwYLAgAABAQAAA4AAAAAAAAAAQAgAAAAIAEA&#10;AGRycy9lMm9Eb2MueG1sUEsFBgAAAAAGAAYAWQEAAJ0FAAAAAA==&#10;">
              <v:fill on="f" focussize="0,0"/>
              <v:stroke on="f"/>
              <v:imagedata o:title=""/>
              <o:lock v:ext="edit" aspectratio="f"/>
              <v:textbox inset="0mm,0mm,0mm,0mm" style="mso-fit-shape-to-text:t;">
                <w:txbxContent>
                  <w:p>
                    <w:pPr>
                      <w:pStyle w:val="2"/>
                      <w:rPr>
                        <w:sz w:val="28"/>
                        <w:szCs w:val="28"/>
                      </w:rPr>
                    </w:pPr>
                    <w:r>
                      <w:rPr>
                        <w:sz w:val="28"/>
                        <w:szCs w:val="28"/>
                      </w:rPr>
                      <w:t>— 17—</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宋体" w:hAnsi="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A7705"/>
    <w:multiLevelType w:val="multilevel"/>
    <w:tmpl w:val="016A7705"/>
    <w:lvl w:ilvl="0" w:tentative="0">
      <w:start w:val="3"/>
      <w:numFmt w:val="none"/>
      <w:lvlText w:val="三、"/>
      <w:lvlJc w:val="left"/>
      <w:pPr>
        <w:ind w:left="570" w:hanging="570"/>
      </w:pPr>
      <w:rPr>
        <w:rFonts w:hint="default" w:ascii="Times New Roman" w:hAnsi="Times New Roman" w:eastAsia="黑体"/>
        <w:color w:val="auto"/>
        <w:w w:val="1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A05B20"/>
    <w:multiLevelType w:val="singleLevel"/>
    <w:tmpl w:val="16A05B20"/>
    <w:lvl w:ilvl="0" w:tentative="0">
      <w:start w:val="1"/>
      <w:numFmt w:val="chineseCounting"/>
      <w:suff w:val="nothing"/>
      <w:lvlText w:val="（%1）"/>
      <w:lvlJc w:val="left"/>
      <w:pPr>
        <w:ind w:left="0" w:firstLine="420"/>
      </w:pPr>
      <w:rPr>
        <w:rFonts w:hint="eastAsia"/>
      </w:rPr>
    </w:lvl>
  </w:abstractNum>
  <w:abstractNum w:abstractNumId="2">
    <w:nsid w:val="19D06887"/>
    <w:multiLevelType w:val="multilevel"/>
    <w:tmpl w:val="19D06887"/>
    <w:lvl w:ilvl="0" w:tentative="0">
      <w:start w:val="1"/>
      <w:numFmt w:val="decimal"/>
      <w:lvlText w:val="%1"/>
      <w:lvlJc w:val="left"/>
      <w:pPr>
        <w:tabs>
          <w:tab w:val="left" w:pos="631"/>
        </w:tabs>
        <w:ind w:left="631" w:hanging="420"/>
      </w:pPr>
      <w:rPr>
        <w:rFonts w:hint="eastAsia"/>
      </w:rPr>
    </w:lvl>
    <w:lvl w:ilvl="1" w:tentative="0">
      <w:start w:val="1"/>
      <w:numFmt w:val="lowerLetter"/>
      <w:lvlText w:val="%2)"/>
      <w:lvlJc w:val="left"/>
      <w:pPr>
        <w:tabs>
          <w:tab w:val="left" w:pos="1051"/>
        </w:tabs>
        <w:ind w:left="1051" w:hanging="420"/>
      </w:pPr>
    </w:lvl>
    <w:lvl w:ilvl="2" w:tentative="0">
      <w:start w:val="1"/>
      <w:numFmt w:val="lowerRoman"/>
      <w:lvlText w:val="%3."/>
      <w:lvlJc w:val="right"/>
      <w:pPr>
        <w:tabs>
          <w:tab w:val="left" w:pos="1471"/>
        </w:tabs>
        <w:ind w:left="1471" w:hanging="420"/>
      </w:pPr>
    </w:lvl>
    <w:lvl w:ilvl="3" w:tentative="0">
      <w:start w:val="1"/>
      <w:numFmt w:val="decimal"/>
      <w:lvlText w:val="%4."/>
      <w:lvlJc w:val="left"/>
      <w:pPr>
        <w:tabs>
          <w:tab w:val="left" w:pos="1891"/>
        </w:tabs>
        <w:ind w:left="1891" w:hanging="420"/>
      </w:pPr>
    </w:lvl>
    <w:lvl w:ilvl="4" w:tentative="0">
      <w:start w:val="1"/>
      <w:numFmt w:val="lowerLetter"/>
      <w:lvlText w:val="%5)"/>
      <w:lvlJc w:val="left"/>
      <w:pPr>
        <w:tabs>
          <w:tab w:val="left" w:pos="2311"/>
        </w:tabs>
        <w:ind w:left="2311" w:hanging="420"/>
      </w:pPr>
    </w:lvl>
    <w:lvl w:ilvl="5" w:tentative="0">
      <w:start w:val="1"/>
      <w:numFmt w:val="lowerRoman"/>
      <w:lvlText w:val="%6."/>
      <w:lvlJc w:val="right"/>
      <w:pPr>
        <w:tabs>
          <w:tab w:val="left" w:pos="2731"/>
        </w:tabs>
        <w:ind w:left="2731" w:hanging="420"/>
      </w:pPr>
    </w:lvl>
    <w:lvl w:ilvl="6" w:tentative="0">
      <w:start w:val="1"/>
      <w:numFmt w:val="decimal"/>
      <w:lvlText w:val="%7."/>
      <w:lvlJc w:val="left"/>
      <w:pPr>
        <w:tabs>
          <w:tab w:val="left" w:pos="3151"/>
        </w:tabs>
        <w:ind w:left="3151" w:hanging="420"/>
      </w:pPr>
    </w:lvl>
    <w:lvl w:ilvl="7" w:tentative="0">
      <w:start w:val="1"/>
      <w:numFmt w:val="lowerLetter"/>
      <w:lvlText w:val="%8)"/>
      <w:lvlJc w:val="left"/>
      <w:pPr>
        <w:tabs>
          <w:tab w:val="left" w:pos="3571"/>
        </w:tabs>
        <w:ind w:left="3571" w:hanging="420"/>
      </w:pPr>
    </w:lvl>
    <w:lvl w:ilvl="8" w:tentative="0">
      <w:start w:val="1"/>
      <w:numFmt w:val="lowerRoman"/>
      <w:lvlText w:val="%9."/>
      <w:lvlJc w:val="right"/>
      <w:pPr>
        <w:tabs>
          <w:tab w:val="left" w:pos="3991"/>
        </w:tabs>
        <w:ind w:left="399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93823"/>
    <w:rsid w:val="2259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2022-03-11T02:40:00Z</dcterms:created>
  <dc:creator>lenovo</dc:creator>
  <cp:lastModifiedBy>lenovo</cp:lastModifiedBy>
  <dcterms:modified xsi:type="dcterms:W3CDTF">2022-03-11T02:41:54Z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A84B84C970684414B0F094A08FF8431E</vt:lpwstr>
  </property>
</Properties>
</file>